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E38" w:rsidRDefault="00004E38" w:rsidP="00004E38">
      <w:pPr>
        <w:tabs>
          <w:tab w:val="left" w:pos="1228"/>
        </w:tabs>
      </w:pPr>
    </w:p>
    <w:tbl>
      <w:tblPr>
        <w:tblW w:w="14704" w:type="dxa"/>
        <w:tblInd w:w="-176" w:type="dxa"/>
        <w:tblLook w:val="01E0" w:firstRow="1" w:lastRow="1" w:firstColumn="1" w:lastColumn="1" w:noHBand="0" w:noVBand="0"/>
      </w:tblPr>
      <w:tblGrid>
        <w:gridCol w:w="7169"/>
        <w:gridCol w:w="4891"/>
        <w:gridCol w:w="2644"/>
      </w:tblGrid>
      <w:tr w:rsidR="00A90BD9" w:rsidRPr="00A90BD9" w:rsidTr="00CD03AC">
        <w:trPr>
          <w:trHeight w:val="2873"/>
        </w:trPr>
        <w:tc>
          <w:tcPr>
            <w:tcW w:w="7169" w:type="dxa"/>
          </w:tcPr>
          <w:p w:rsidR="00004E38" w:rsidRPr="0011728B" w:rsidRDefault="00380C9B">
            <w:pPr>
              <w:rPr>
                <w:sz w:val="10"/>
                <w:szCs w:val="10"/>
              </w:rPr>
            </w:pP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32FC2416" wp14:editId="0E013C4F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41275</wp:posOffset>
                      </wp:positionV>
                      <wp:extent cx="3147060" cy="1142365"/>
                      <wp:effectExtent l="11430" t="12700" r="13335" b="6985"/>
                      <wp:wrapNone/>
                      <wp:docPr id="14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47060" cy="11423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7917D5" w:rsidRPr="00B30F74" w:rsidRDefault="007917D5" w:rsidP="007917D5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4F81BD" w:themeColor="accent1"/>
                                      <w:sz w:val="36"/>
                                      <w:szCs w:val="36"/>
                                    </w:rPr>
                                  </w:pPr>
                                  <w:r w:rsidRPr="00B30F74">
                                    <w:rPr>
                                      <w:b/>
                                      <w:color w:val="4F81BD" w:themeColor="accent1"/>
                                      <w:sz w:val="36"/>
                                      <w:szCs w:val="36"/>
                                    </w:rPr>
                                    <w:t>МБ</w:t>
                                  </w:r>
                                  <w:r w:rsidR="002C74A4" w:rsidRPr="00B30F74">
                                    <w:rPr>
                                      <w:b/>
                                      <w:color w:val="4F81BD" w:themeColor="accent1"/>
                                      <w:sz w:val="36"/>
                                      <w:szCs w:val="36"/>
                                    </w:rPr>
                                    <w:t>М</w:t>
                                  </w:r>
                                  <w:r w:rsidR="00792628" w:rsidRPr="00B30F74">
                                    <w:rPr>
                                      <w:b/>
                                      <w:color w:val="4F81BD" w:themeColor="accent1"/>
                                      <w:sz w:val="36"/>
                                      <w:szCs w:val="36"/>
                                      <w:lang w:val="tt-RU"/>
                                    </w:rPr>
                                    <w:t>Б</w:t>
                                  </w:r>
                                  <w:r w:rsidRPr="00B30F74">
                                    <w:rPr>
                                      <w:b/>
                                      <w:color w:val="4F81BD" w:themeColor="accent1"/>
                                      <w:sz w:val="36"/>
                                      <w:szCs w:val="36"/>
                                    </w:rPr>
                                    <w:t>У</w:t>
                                  </w:r>
                                </w:p>
                                <w:p w:rsidR="002D4B86" w:rsidRPr="00B30F74" w:rsidRDefault="002D4B86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B30F74">
                                    <w:rPr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  <w:lang w:val="tt-RU"/>
                                    </w:rPr>
                                    <w:t>Дөб</w:t>
                                  </w:r>
                                  <w:r w:rsidRPr="00B30F74">
                                    <w:rPr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</w:rPr>
                                    <w:t>ъ</w:t>
                                  </w:r>
                                  <w:r w:rsidRPr="00B30F74">
                                    <w:rPr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  <w:lang w:val="tt-RU"/>
                                    </w:rPr>
                                    <w:t>яз</w:t>
                                  </w:r>
                                  <w:r w:rsidRPr="00B30F74">
                                    <w:rPr>
                                      <w:rFonts w:ascii="Algerian" w:hAnsi="Algerian"/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B30F74">
                                    <w:rPr>
                                      <w:rFonts w:ascii="Algerian" w:hAnsi="Algerian" w:cs="Algerian"/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  <w:lang w:val="tt-RU"/>
                                    </w:rPr>
                                    <w:t>“</w:t>
                                  </w:r>
                                  <w:r w:rsidRPr="00B30F74">
                                    <w:rPr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  <w:lang w:val="tt-RU"/>
                                    </w:rPr>
                                    <w:t>Гөлчәчәк</w:t>
                                  </w:r>
                                  <w:r w:rsidRPr="00B30F74">
                                    <w:rPr>
                                      <w:rFonts w:ascii="Algerian" w:hAnsi="Algerian" w:cs="Algerian"/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  <w:lang w:val="tt-RU"/>
                                    </w:rPr>
                                    <w:t>”</w:t>
                                  </w:r>
                                  <w:r w:rsidRPr="00B30F74">
                                    <w:rPr>
                                      <w:rFonts w:ascii="Algerian" w:hAnsi="Algerian"/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</w:p>
                                <w:p w:rsidR="007917D5" w:rsidRPr="00B30F74" w:rsidRDefault="002D4B86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B30F74">
                                    <w:rPr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  <w:lang w:val="tt-RU"/>
                                    </w:rPr>
                                    <w:t>балалар</w:t>
                                  </w:r>
                                  <w:r w:rsidRPr="00B30F74">
                                    <w:rPr>
                                      <w:rFonts w:ascii="Algerian" w:hAnsi="Algerian"/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 </w:t>
                                  </w:r>
                                  <w:r w:rsidRPr="00B30F74">
                                    <w:rPr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  <w:lang w:val="tt-RU"/>
                                    </w:rPr>
                                    <w:t>бакчасы</w:t>
                                  </w:r>
                                </w:p>
                                <w:p w:rsidR="00DB2E0C" w:rsidRPr="00B30F74" w:rsidRDefault="00031953" w:rsidP="002D4B86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  <w:lang w:val="tt-RU"/>
                                    </w:rPr>
                                  </w:pPr>
                                  <w:r w:rsidRPr="00B30F74">
                                    <w:rPr>
                                      <w:rFonts w:ascii="Algerian" w:hAnsi="Algerian"/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  <w:lang w:val="tt-RU"/>
                                    </w:rPr>
                                    <w:t>(</w:t>
                                  </w:r>
                                  <w:r w:rsidR="00525498" w:rsidRPr="00B30F74">
                                    <w:rPr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  <w:lang w:val="tt-RU"/>
                                    </w:rPr>
                                    <w:t xml:space="preserve">уртанчылар </w:t>
                                  </w:r>
                                  <w:r w:rsidRPr="00B30F74">
                                    <w:rPr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  <w:lang w:val="tt-RU"/>
                                    </w:rPr>
                                    <w:t>төркеме</w:t>
                                  </w:r>
                                  <w:r w:rsidR="00DB2E0C" w:rsidRPr="00B30F74">
                                    <w:rPr>
                                      <w:rFonts w:ascii="Algerian" w:hAnsi="Algerian"/>
                                      <w:b/>
                                      <w:color w:val="4F81BD" w:themeColor="accent1"/>
                                      <w:sz w:val="32"/>
                                      <w:szCs w:val="36"/>
                                      <w:lang w:val="tt-RU"/>
                                    </w:rPr>
                                    <w:t>)</w:t>
                                  </w:r>
                                </w:p>
                                <w:p w:rsidR="00004E38" w:rsidRPr="00C37FAC" w:rsidRDefault="00004E38" w:rsidP="007917D5">
                                  <w:pPr>
                                    <w:rPr>
                                      <w:color w:val="C00000"/>
                                      <w:lang w:val="tt-RU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183.15pt;margin-top:3.25pt;width:247.8pt;height:89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" strokecolor="white">
                      <v:textbox>
                        <w:txbxContent>
                          <w:p w:rsidR="007917D5" w:rsidRPr="00B30F74" w:rsidRDefault="007917D5" w:rsidP="007917D5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4F81BD" w:themeColor="accent1"/>
                                <w:sz w:val="36"/>
                                <w:szCs w:val="36"/>
                              </w:rPr>
                            </w:pPr>
                            <w:r w:rsidRPr="00B30F74">
                              <w:rPr>
                                <w:b/>
                                <w:color w:val="4F81BD" w:themeColor="accent1"/>
                                <w:sz w:val="36"/>
                                <w:szCs w:val="36"/>
                              </w:rPr>
                              <w:t>МБ</w:t>
                            </w:r>
                            <w:r w:rsidR="002C74A4" w:rsidRPr="00B30F74">
                              <w:rPr>
                                <w:b/>
                                <w:color w:val="4F81BD" w:themeColor="accent1"/>
                                <w:sz w:val="36"/>
                                <w:szCs w:val="36"/>
                              </w:rPr>
                              <w:t>М</w:t>
                            </w:r>
                            <w:r w:rsidR="00792628" w:rsidRPr="00B30F74">
                              <w:rPr>
                                <w:b/>
                                <w:color w:val="4F81BD" w:themeColor="accent1"/>
                                <w:sz w:val="36"/>
                                <w:szCs w:val="36"/>
                                <w:lang w:val="tt-RU"/>
                              </w:rPr>
                              <w:t>Б</w:t>
                            </w:r>
                            <w:r w:rsidRPr="00B30F74">
                              <w:rPr>
                                <w:b/>
                                <w:color w:val="4F81BD" w:themeColor="accent1"/>
                                <w:sz w:val="36"/>
                                <w:szCs w:val="36"/>
                              </w:rPr>
                              <w:t>У</w:t>
                            </w:r>
                          </w:p>
                          <w:p w:rsidR="002D4B86" w:rsidRPr="00B30F74" w:rsidRDefault="002D4B86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4F81BD" w:themeColor="accent1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B30F74">
                              <w:rPr>
                                <w:b/>
                                <w:color w:val="4F81BD" w:themeColor="accent1"/>
                                <w:sz w:val="32"/>
                                <w:szCs w:val="36"/>
                                <w:lang w:val="tt-RU"/>
                              </w:rPr>
                              <w:t>Дөб</w:t>
                            </w:r>
                            <w:r w:rsidRPr="00B30F74">
                              <w:rPr>
                                <w:b/>
                                <w:color w:val="4F81BD" w:themeColor="accent1"/>
                                <w:sz w:val="32"/>
                                <w:szCs w:val="36"/>
                              </w:rPr>
                              <w:t>ъ</w:t>
                            </w:r>
                            <w:r w:rsidRPr="00B30F74">
                              <w:rPr>
                                <w:b/>
                                <w:color w:val="4F81BD" w:themeColor="accent1"/>
                                <w:sz w:val="32"/>
                                <w:szCs w:val="36"/>
                                <w:lang w:val="tt-RU"/>
                              </w:rPr>
                              <w:t>яз</w:t>
                            </w:r>
                            <w:r w:rsidRPr="00B30F74">
                              <w:rPr>
                                <w:rFonts w:ascii="Algerian" w:hAnsi="Algerian"/>
                                <w:b/>
                                <w:color w:val="4F81BD" w:themeColor="accent1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B30F74">
                              <w:rPr>
                                <w:rFonts w:ascii="Algerian" w:hAnsi="Algerian" w:cs="Algerian"/>
                                <w:b/>
                                <w:color w:val="4F81BD" w:themeColor="accent1"/>
                                <w:sz w:val="32"/>
                                <w:szCs w:val="36"/>
                                <w:lang w:val="tt-RU"/>
                              </w:rPr>
                              <w:t>“</w:t>
                            </w:r>
                            <w:r w:rsidRPr="00B30F74">
                              <w:rPr>
                                <w:b/>
                                <w:color w:val="4F81BD" w:themeColor="accent1"/>
                                <w:sz w:val="32"/>
                                <w:szCs w:val="36"/>
                                <w:lang w:val="tt-RU"/>
                              </w:rPr>
                              <w:t>Гөлчәчәк</w:t>
                            </w:r>
                            <w:r w:rsidRPr="00B30F74">
                              <w:rPr>
                                <w:rFonts w:ascii="Algerian" w:hAnsi="Algerian" w:cs="Algerian"/>
                                <w:b/>
                                <w:color w:val="4F81BD" w:themeColor="accent1"/>
                                <w:sz w:val="32"/>
                                <w:szCs w:val="36"/>
                                <w:lang w:val="tt-RU"/>
                              </w:rPr>
                              <w:t>”</w:t>
                            </w:r>
                            <w:r w:rsidRPr="00B30F74">
                              <w:rPr>
                                <w:rFonts w:ascii="Algerian" w:hAnsi="Algerian"/>
                                <w:b/>
                                <w:color w:val="4F81BD" w:themeColor="accent1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</w:p>
                          <w:p w:rsidR="007917D5" w:rsidRPr="00B30F74" w:rsidRDefault="002D4B86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4F81BD" w:themeColor="accent1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B30F74">
                              <w:rPr>
                                <w:b/>
                                <w:color w:val="4F81BD" w:themeColor="accent1"/>
                                <w:sz w:val="32"/>
                                <w:szCs w:val="36"/>
                                <w:lang w:val="tt-RU"/>
                              </w:rPr>
                              <w:t>балалар</w:t>
                            </w:r>
                            <w:r w:rsidRPr="00B30F74">
                              <w:rPr>
                                <w:rFonts w:ascii="Algerian" w:hAnsi="Algerian"/>
                                <w:b/>
                                <w:color w:val="4F81BD" w:themeColor="accent1"/>
                                <w:sz w:val="32"/>
                                <w:szCs w:val="36"/>
                                <w:lang w:val="tt-RU"/>
                              </w:rPr>
                              <w:t xml:space="preserve"> </w:t>
                            </w:r>
                            <w:r w:rsidRPr="00B30F74">
                              <w:rPr>
                                <w:b/>
                                <w:color w:val="4F81BD" w:themeColor="accent1"/>
                                <w:sz w:val="32"/>
                                <w:szCs w:val="36"/>
                                <w:lang w:val="tt-RU"/>
                              </w:rPr>
                              <w:t>бакчасы</w:t>
                            </w:r>
                          </w:p>
                          <w:p w:rsidR="00DB2E0C" w:rsidRPr="00B30F74" w:rsidRDefault="00031953" w:rsidP="002D4B8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4F81BD" w:themeColor="accent1"/>
                                <w:sz w:val="32"/>
                                <w:szCs w:val="36"/>
                                <w:lang w:val="tt-RU"/>
                              </w:rPr>
                            </w:pPr>
                            <w:r w:rsidRPr="00B30F74">
                              <w:rPr>
                                <w:rFonts w:ascii="Algerian" w:hAnsi="Algerian"/>
                                <w:b/>
                                <w:color w:val="4F81BD" w:themeColor="accent1"/>
                                <w:sz w:val="32"/>
                                <w:szCs w:val="36"/>
                                <w:lang w:val="tt-RU"/>
                              </w:rPr>
                              <w:t>(</w:t>
                            </w:r>
                            <w:r w:rsidR="00525498" w:rsidRPr="00B30F74">
                              <w:rPr>
                                <w:b/>
                                <w:color w:val="4F81BD" w:themeColor="accent1"/>
                                <w:sz w:val="32"/>
                                <w:szCs w:val="36"/>
                                <w:lang w:val="tt-RU"/>
                              </w:rPr>
                              <w:t xml:space="preserve">уртанчылар </w:t>
                            </w:r>
                            <w:r w:rsidRPr="00B30F74">
                              <w:rPr>
                                <w:b/>
                                <w:color w:val="4F81BD" w:themeColor="accent1"/>
                                <w:sz w:val="32"/>
                                <w:szCs w:val="36"/>
                                <w:lang w:val="tt-RU"/>
                              </w:rPr>
                              <w:t>төркеме</w:t>
                            </w:r>
                            <w:r w:rsidR="00DB2E0C" w:rsidRPr="00B30F74">
                              <w:rPr>
                                <w:rFonts w:ascii="Algerian" w:hAnsi="Algerian"/>
                                <w:b/>
                                <w:color w:val="4F81BD" w:themeColor="accent1"/>
                                <w:sz w:val="32"/>
                                <w:szCs w:val="36"/>
                                <w:lang w:val="tt-RU"/>
                              </w:rPr>
                              <w:t>)</w:t>
                            </w:r>
                          </w:p>
                          <w:p w:rsidR="00004E38" w:rsidRPr="00C37FAC" w:rsidRDefault="00004E38" w:rsidP="007917D5">
                            <w:pPr>
                              <w:rPr>
                                <w:color w:val="C00000"/>
                                <w:lang w:val="tt-RU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1728B">
              <w:rPr>
                <w:noProof/>
              </w:rPr>
              <w:drawing>
                <wp:anchor distT="0" distB="0" distL="114300" distR="114300" simplePos="0" relativeHeight="251655680" behindDoc="1" locked="0" layoutInCell="1" allowOverlap="1" wp14:anchorId="4426B798" wp14:editId="1C5E15D7">
                  <wp:simplePos x="0" y="0"/>
                  <wp:positionH relativeFrom="column">
                    <wp:align>outside</wp:align>
                  </wp:positionH>
                  <wp:positionV relativeFrom="paragraph">
                    <wp:posOffset>-13970</wp:posOffset>
                  </wp:positionV>
                  <wp:extent cx="4392295" cy="1783715"/>
                  <wp:effectExtent l="0" t="0" r="8255" b="6985"/>
                  <wp:wrapNone/>
                  <wp:docPr id="13" name="Рисунок 2" descr="1281796905_kapelka_v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81796905_kapelka_v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2295" cy="17837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B2E0C" w:rsidRPr="0011728B" w:rsidRDefault="00380C9B" w:rsidP="00484037"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6078A7DA" wp14:editId="0FCC52BB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46355</wp:posOffset>
                      </wp:positionV>
                      <wp:extent cx="2063115" cy="921385"/>
                      <wp:effectExtent l="11430" t="8255" r="11430" b="13335"/>
                      <wp:wrapNone/>
                      <wp:docPr id="12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63115" cy="921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183.15pt;margin-top:3.65pt;width:162.45pt;height:72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"/>
                  </w:pict>
                </mc:Fallback>
              </mc:AlternateContent>
            </w:r>
            <w:r w:rsidR="00004E38" w:rsidRPr="0011728B">
              <w:tab/>
            </w:r>
          </w:p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DB2E0C" w:rsidRPr="0011728B" w:rsidRDefault="00DB2E0C" w:rsidP="00DB2E0C"/>
          <w:p w:rsidR="00004E38" w:rsidRPr="0011728B" w:rsidRDefault="005E0E12" w:rsidP="00DB2E0C">
            <w:pPr>
              <w:tabs>
                <w:tab w:val="left" w:pos="1995"/>
              </w:tabs>
            </w:pP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3B3F3785" wp14:editId="0341B0F4">
                      <wp:simplePos x="0" y="0"/>
                      <wp:positionH relativeFrom="column">
                        <wp:posOffset>1210945</wp:posOffset>
                      </wp:positionH>
                      <wp:positionV relativeFrom="paragraph">
                        <wp:posOffset>43815</wp:posOffset>
                      </wp:positionV>
                      <wp:extent cx="2974340" cy="671830"/>
                      <wp:effectExtent l="0" t="0" r="16510" b="13970"/>
                      <wp:wrapNone/>
                      <wp:docPr id="11" name="Text Box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4340" cy="6718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1636A" w:rsidRPr="0011636A" w:rsidRDefault="0011636A">
                                  <w:pPr>
                                    <w:rPr>
                                      <w:rFonts w:ascii="Monotype Corsiva" w:hAnsi="Monotype Corsiva"/>
                                      <w:color w:val="C00000"/>
                                      <w:sz w:val="72"/>
                                      <w:szCs w:val="72"/>
                                      <w:lang w:val="tt-RU"/>
                                    </w:rPr>
                                  </w:pPr>
                                  <w:proofErr w:type="spellStart"/>
                                  <w:r w:rsidRPr="00B30F74">
                                    <w:rPr>
                                      <w:b/>
                                      <w:i/>
                                      <w:color w:val="4F81BD" w:themeColor="accent1"/>
                                      <w:sz w:val="72"/>
                                      <w:szCs w:val="72"/>
                                      <w:u w:val="single"/>
                                    </w:rPr>
                                    <w:t>Гөлчәч</w:t>
                                  </w:r>
                                  <w:proofErr w:type="spellEnd"/>
                                  <w:r w:rsidRPr="00B30F74">
                                    <w:rPr>
                                      <w:b/>
                                      <w:i/>
                                      <w:color w:val="4F81BD" w:themeColor="accent1"/>
                                      <w:sz w:val="72"/>
                                      <w:szCs w:val="72"/>
                                      <w:u w:val="single"/>
                                      <w:lang w:val="tt-RU"/>
                                    </w:rPr>
                                    <w:t>әк</w:t>
                                  </w:r>
                                  <w:r w:rsidR="002B4F5D"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8F10C21" wp14:editId="726B0369">
                                        <wp:extent cx="809625" cy="520741"/>
                                        <wp:effectExtent l="0" t="0" r="0" b="0"/>
                                        <wp:docPr id="2" name="Рисунок 2" descr="Клипарт, бесплатные клипарты скачать, клипарты скачать беспл…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Клипарт, бесплатные клипарты скачать, клипарты скачать беспл…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09625" cy="52074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8" o:spid="_x0000_s1027" type="#_x0000_t202" style="position:absolute;margin-left:95.35pt;margin-top:3.45pt;width:234.2pt;height:52.9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">
                      <v:textbox>
                        <w:txbxContent>
                          <w:p w:rsidR="0011636A" w:rsidRPr="0011636A" w:rsidRDefault="0011636A">
                            <w:pPr>
                              <w:rPr>
                                <w:rFonts w:ascii="Monotype Corsiva" w:hAnsi="Monotype Corsiva"/>
                                <w:color w:val="C00000"/>
                                <w:sz w:val="72"/>
                                <w:szCs w:val="72"/>
                                <w:lang w:val="tt-RU"/>
                              </w:rPr>
                            </w:pPr>
                            <w:proofErr w:type="spellStart"/>
                            <w:r w:rsidRPr="00B30F74">
                              <w:rPr>
                                <w:b/>
                                <w:i/>
                                <w:color w:val="4F81BD" w:themeColor="accent1"/>
                                <w:sz w:val="72"/>
                                <w:szCs w:val="72"/>
                                <w:u w:val="single"/>
                              </w:rPr>
                              <w:t>Гөлчәч</w:t>
                            </w:r>
                            <w:proofErr w:type="spellEnd"/>
                            <w:r w:rsidRPr="00B30F74">
                              <w:rPr>
                                <w:b/>
                                <w:i/>
                                <w:color w:val="4F81BD" w:themeColor="accent1"/>
                                <w:sz w:val="72"/>
                                <w:szCs w:val="72"/>
                                <w:u w:val="single"/>
                                <w:lang w:val="tt-RU"/>
                              </w:rPr>
                              <w:t>әк</w:t>
                            </w:r>
                            <w:r w:rsidR="002B4F5D">
                              <w:rPr>
                                <w:noProof/>
                              </w:rPr>
                              <w:drawing>
                                <wp:inline distT="0" distB="0" distL="0" distR="0" wp14:anchorId="18F10C21" wp14:editId="726B0369">
                                  <wp:extent cx="809625" cy="520741"/>
                                  <wp:effectExtent l="0" t="0" r="0" b="0"/>
                                  <wp:docPr id="2" name="Рисунок 2" descr="Клипарт, бесплатные клипарты скачать, клипарты скачать беспл…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Клипарт, бесплатные клипарты скачать, клипарты скачать беспл…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9625" cy="5207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1728B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252141A9" wp14:editId="07E0A8F8">
                      <wp:simplePos x="0" y="0"/>
                      <wp:positionH relativeFrom="column">
                        <wp:posOffset>1209675</wp:posOffset>
                      </wp:positionH>
                      <wp:positionV relativeFrom="paragraph">
                        <wp:posOffset>125730</wp:posOffset>
                      </wp:positionV>
                      <wp:extent cx="2974340" cy="586105"/>
                      <wp:effectExtent l="0" t="0" r="16510" b="23495"/>
                      <wp:wrapNone/>
                      <wp:docPr id="1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74340" cy="58610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27" o:spid="_x0000_s1026" style="position:absolute;margin-left:95.25pt;margin-top:9.9pt;width:234.2pt;height:4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"/>
                  </w:pict>
                </mc:Fallback>
              </mc:AlternateContent>
            </w:r>
            <w:r w:rsidR="00DB2E0C" w:rsidRPr="0011728B">
              <w:t xml:space="preserve">                                </w:t>
            </w:r>
            <w:r w:rsidR="00491760"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5" type="#_x0000_t136" style="width:228pt;height:45pt" fillcolor="#06c" strokecolor="#9cf" strokeweight="1.5pt">
                  <v:shadow on="t" color="#900"/>
                  <v:textpath style="font-family:&quot;Impact&quot;;v-text-kern:t" trim="t" fitpath="t" string="Кояшкай"/>
                </v:shape>
              </w:pict>
            </w:r>
          </w:p>
        </w:tc>
        <w:tc>
          <w:tcPr>
            <w:tcW w:w="4891" w:type="dxa"/>
          </w:tcPr>
          <w:p w:rsidR="00004E38" w:rsidRPr="0011728B" w:rsidRDefault="008974E5">
            <w:pPr>
              <w:jc w:val="right"/>
              <w:rPr>
                <w:sz w:val="10"/>
                <w:szCs w:val="10"/>
              </w:rPr>
            </w:pPr>
            <w:r>
              <w:rPr>
                <w:b/>
                <w:noProof/>
                <w:spacing w:val="4"/>
                <w:position w:val="6"/>
              </w:rPr>
              <w:drawing>
                <wp:anchor distT="0" distB="0" distL="114300" distR="114300" simplePos="0" relativeHeight="251667968" behindDoc="0" locked="0" layoutInCell="1" allowOverlap="1" wp14:anchorId="08500771" wp14:editId="013A21FE">
                  <wp:simplePos x="0" y="0"/>
                  <wp:positionH relativeFrom="column">
                    <wp:posOffset>525780</wp:posOffset>
                  </wp:positionH>
                  <wp:positionV relativeFrom="paragraph">
                    <wp:posOffset>34925</wp:posOffset>
                  </wp:positionV>
                  <wp:extent cx="2505075" cy="1704975"/>
                  <wp:effectExtent l="0" t="0" r="9525" b="9525"/>
                  <wp:wrapSquare wrapText="bothSides"/>
                  <wp:docPr id="6" name="Рисунок 6" descr="E:\DCIM\100MSDCF\DSC0589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DCIM\100MSDCF\DSC0589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201" t="16667" r="13590" b="10256"/>
                          <a:stretch/>
                        </pic:blipFill>
                        <pic:spPr bwMode="auto">
                          <a:xfrm>
                            <a:off x="0" y="0"/>
                            <a:ext cx="2505075" cy="1704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44" w:type="dxa"/>
          </w:tcPr>
          <w:p w:rsidR="00004E38" w:rsidRPr="0011728B" w:rsidRDefault="00004E38">
            <w:pPr>
              <w:jc w:val="center"/>
              <w:rPr>
                <w:b/>
                <w:outline/>
                <w:color w:val="333333"/>
                <w:sz w:val="10"/>
                <w:szCs w:val="1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333333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  <w:p w:rsidR="0036791A" w:rsidRPr="00B30F74" w:rsidRDefault="007917D5" w:rsidP="0036791A">
            <w:pPr>
              <w:jc w:val="right"/>
              <w:rPr>
                <w:b/>
                <w:outline/>
                <w:color w:val="4F81BD" w:themeColor="accent1"/>
                <w:szCs w:val="44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 w:rsidRPr="00B30F74">
              <w:rPr>
                <w:b/>
                <w:outline/>
                <w:color w:val="4F81BD" w:themeColor="accent1"/>
                <w:szCs w:val="44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 xml:space="preserve">КЕЧКЕНӘ </w:t>
            </w:r>
            <w:r w:rsidRPr="00B30F74">
              <w:rPr>
                <w:b/>
                <w:outline/>
                <w:color w:val="4F81BD" w:themeColor="accent1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ГАЗЕТ</w:t>
            </w:r>
            <w:r w:rsidR="006B67FC" w:rsidRPr="00B30F74">
              <w:rPr>
                <w:b/>
                <w:outline/>
                <w:color w:val="4F81BD" w:themeColor="accent1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А</w:t>
            </w:r>
          </w:p>
          <w:p w:rsidR="00004E38" w:rsidRPr="00B30F74" w:rsidRDefault="00B30F74">
            <w:pPr>
              <w:jc w:val="center"/>
              <w:rPr>
                <w:b/>
                <w:outline/>
                <w:color w:val="4F81BD" w:themeColor="accent1"/>
                <w:sz w:val="56"/>
                <w:szCs w:val="9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outline/>
                <w:color w:val="4F81BD" w:themeColor="accent1"/>
                <w:sz w:val="56"/>
                <w:szCs w:val="9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№4</w:t>
            </w:r>
          </w:p>
          <w:p w:rsidR="00004E38" w:rsidRPr="00B30F74" w:rsidRDefault="00004E38">
            <w:pPr>
              <w:jc w:val="center"/>
              <w:rPr>
                <w:b/>
                <w:color w:val="4F81BD" w:themeColor="accent1"/>
                <w:sz w:val="12"/>
                <w:szCs w:val="16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:rsidR="00004E38" w:rsidRPr="00B30F74" w:rsidRDefault="00B30F74">
            <w:pPr>
              <w:jc w:val="center"/>
              <w:rPr>
                <w:b/>
                <w:color w:val="4F81BD" w:themeColor="accent1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color w:val="4F81BD" w:themeColor="accent1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дека</w:t>
            </w:r>
            <w:r w:rsidR="00525498" w:rsidRPr="00B30F74">
              <w:rPr>
                <w:b/>
                <w:color w:val="4F81BD" w:themeColor="accent1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брь</w:t>
            </w:r>
          </w:p>
          <w:p w:rsidR="00004E38" w:rsidRPr="0011728B" w:rsidRDefault="002D4B86">
            <w:pPr>
              <w:jc w:val="center"/>
              <w:rPr>
                <w:b/>
                <w:color w:val="0000FF"/>
                <w:sz w:val="10"/>
                <w:szCs w:val="10"/>
              </w:rPr>
            </w:pPr>
            <w:r w:rsidRPr="00B30F74">
              <w:rPr>
                <w:b/>
                <w:color w:val="4F81BD" w:themeColor="accent1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201</w:t>
            </w:r>
            <w:r w:rsidR="00525498" w:rsidRPr="00B30F74">
              <w:rPr>
                <w:b/>
                <w:color w:val="4F81BD" w:themeColor="accent1"/>
                <w:sz w:val="40"/>
                <w:szCs w:val="48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5</w:t>
            </w:r>
            <w:r w:rsidR="00013602" w:rsidRPr="00B30F74">
              <w:rPr>
                <w:b/>
                <w:color w:val="4F81BD" w:themeColor="accent1"/>
                <w:sz w:val="40"/>
                <w:szCs w:val="48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 xml:space="preserve"> ел</w:t>
            </w:r>
            <w:r w:rsidR="00004E38" w:rsidRPr="00B30F74">
              <w:rPr>
                <w:b/>
                <w:color w:val="4F81BD" w:themeColor="accent1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</w:rPr>
              <w:t>.</w:t>
            </w:r>
          </w:p>
        </w:tc>
      </w:tr>
    </w:tbl>
    <w:p w:rsidR="00525498" w:rsidRDefault="00525498" w:rsidP="00525498">
      <w:pPr>
        <w:rPr>
          <w:b/>
          <w:spacing w:val="80"/>
          <w:sz w:val="16"/>
          <w:szCs w:val="16"/>
          <w:lang w:val="tt-RU"/>
        </w:rPr>
      </w:pPr>
      <w:r>
        <w:rPr>
          <w:b/>
          <w:spacing w:val="80"/>
          <w:sz w:val="16"/>
          <w:szCs w:val="16"/>
          <w:lang w:val="tt-RU"/>
        </w:rPr>
        <w:t xml:space="preserve">                           </w:t>
      </w:r>
    </w:p>
    <w:p w:rsidR="007917D5" w:rsidRPr="00525498" w:rsidRDefault="00525498" w:rsidP="00525498">
      <w:pPr>
        <w:rPr>
          <w:rFonts w:asciiTheme="minorHAnsi" w:hAnsiTheme="minorHAnsi"/>
          <w:b/>
          <w:spacing w:val="80"/>
          <w:sz w:val="16"/>
          <w:szCs w:val="16"/>
          <w:lang w:val="tt-RU"/>
        </w:rPr>
      </w:pPr>
      <w:r>
        <w:rPr>
          <w:b/>
          <w:spacing w:val="80"/>
          <w:sz w:val="16"/>
          <w:szCs w:val="16"/>
          <w:lang w:val="tt-RU"/>
        </w:rPr>
        <w:t xml:space="preserve">                 </w:t>
      </w:r>
      <w:r w:rsidR="004C424B">
        <w:rPr>
          <w:b/>
          <w:spacing w:val="80"/>
          <w:sz w:val="16"/>
          <w:szCs w:val="16"/>
          <w:lang w:val="tt-RU"/>
        </w:rPr>
        <w:t xml:space="preserve">     </w:t>
      </w:r>
      <w:r>
        <w:rPr>
          <w:b/>
          <w:spacing w:val="80"/>
          <w:sz w:val="16"/>
          <w:szCs w:val="16"/>
          <w:lang w:val="tt-RU"/>
        </w:rPr>
        <w:t xml:space="preserve"> </w:t>
      </w:r>
      <w:r w:rsidR="007917D5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 xml:space="preserve">КЫЗЫКСЫНУЧАН </w:t>
      </w:r>
      <w:r w:rsidR="007917D5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ҺӘ</w:t>
      </w:r>
      <w:r w:rsidR="007917D5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М</w:t>
      </w:r>
      <w:r w:rsidR="007917D5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 xml:space="preserve"> </w:t>
      </w:r>
      <w:r w:rsidR="001C4D0A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 xml:space="preserve">КАЙГЫРТУЧАН </w:t>
      </w:r>
      <w:r w:rsidR="001C4D0A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Ә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ТИ</w:t>
      </w:r>
      <w:r w:rsidR="001C4D0A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>-</w:t>
      </w:r>
      <w:r w:rsidR="001C4D0A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Ә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НИЛ</w:t>
      </w:r>
      <w:r w:rsidR="001C4D0A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Ә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Р</w:t>
      </w:r>
      <w:r w:rsidR="001C4D0A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 xml:space="preserve"> </w:t>
      </w:r>
      <w:r w:rsidR="001C4D0A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Ө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ЧЕН</w:t>
      </w:r>
      <w:r w:rsidR="001C4D0A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 xml:space="preserve"> 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Г</w:t>
      </w:r>
      <w:r w:rsidR="001C4D0A" w:rsidRPr="00525498">
        <w:rPr>
          <w:rFonts w:asciiTheme="minorHAnsi" w:hAnsiTheme="minorHAnsi" w:cs="Arial"/>
          <w:b/>
          <w:spacing w:val="80"/>
          <w:sz w:val="16"/>
          <w:szCs w:val="16"/>
          <w:lang w:val="tt-RU"/>
        </w:rPr>
        <w:t>ӘҖ</w:t>
      </w:r>
      <w:r w:rsidR="001C4D0A" w:rsidRPr="00525498">
        <w:rPr>
          <w:rFonts w:asciiTheme="minorHAnsi" w:hAnsiTheme="minorHAnsi" w:cs="Arial Narrow"/>
          <w:b/>
          <w:spacing w:val="80"/>
          <w:sz w:val="16"/>
          <w:szCs w:val="16"/>
          <w:lang w:val="tt-RU"/>
        </w:rPr>
        <w:t>И</w:t>
      </w:r>
      <w:r w:rsidR="007917D5" w:rsidRPr="00525498">
        <w:rPr>
          <w:rFonts w:asciiTheme="minorHAnsi" w:hAnsiTheme="minorHAnsi"/>
          <w:b/>
          <w:spacing w:val="80"/>
          <w:sz w:val="16"/>
          <w:szCs w:val="16"/>
          <w:lang w:val="tt-RU"/>
        </w:rPr>
        <w:t>Т</w:t>
      </w:r>
    </w:p>
    <w:p w:rsidR="00004E38" w:rsidRPr="00DB525A" w:rsidRDefault="00D6571D" w:rsidP="00DB525A">
      <w:pPr>
        <w:pStyle w:val="aa"/>
        <w:rPr>
          <w:b/>
          <w:sz w:val="28"/>
          <w:szCs w:val="28"/>
          <w:lang w:val="tt-RU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70016" behindDoc="0" locked="0" layoutInCell="1" allowOverlap="1" wp14:anchorId="5322350D" wp14:editId="625A1654">
            <wp:simplePos x="0" y="0"/>
            <wp:positionH relativeFrom="column">
              <wp:posOffset>6528435</wp:posOffset>
            </wp:positionH>
            <wp:positionV relativeFrom="paragraph">
              <wp:posOffset>2989580</wp:posOffset>
            </wp:positionV>
            <wp:extent cx="2314575" cy="1304925"/>
            <wp:effectExtent l="0" t="0" r="9525" b="9525"/>
            <wp:wrapSquare wrapText="bothSides"/>
            <wp:docPr id="8" name="Рисунок 8" descr="E:\DCIM\100MSDCF\DSC058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DCIM\100MSDCF\DSC0587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2"/>
          <w:szCs w:val="22"/>
        </w:rPr>
        <w:drawing>
          <wp:anchor distT="0" distB="0" distL="114300" distR="114300" simplePos="0" relativeHeight="251675136" behindDoc="0" locked="0" layoutInCell="1" allowOverlap="1" wp14:anchorId="35176FDB" wp14:editId="5F2AE824">
            <wp:simplePos x="0" y="0"/>
            <wp:positionH relativeFrom="column">
              <wp:posOffset>6528435</wp:posOffset>
            </wp:positionH>
            <wp:positionV relativeFrom="paragraph">
              <wp:posOffset>1494155</wp:posOffset>
            </wp:positionV>
            <wp:extent cx="2314575" cy="1387475"/>
            <wp:effectExtent l="0" t="0" r="9525" b="3175"/>
            <wp:wrapSquare wrapText="bothSides"/>
            <wp:docPr id="19" name="Рисунок 19" descr="E:\DCIM\100MSDCF\DSC058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DCIM\100MSDCF\DSC0584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38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2"/>
          <w:szCs w:val="22"/>
        </w:rPr>
        <w:drawing>
          <wp:anchor distT="0" distB="0" distL="114300" distR="114300" simplePos="0" relativeHeight="251674112" behindDoc="0" locked="0" layoutInCell="1" allowOverlap="1" wp14:anchorId="0C18A724" wp14:editId="28D0BF6F">
            <wp:simplePos x="0" y="0"/>
            <wp:positionH relativeFrom="column">
              <wp:posOffset>6528435</wp:posOffset>
            </wp:positionH>
            <wp:positionV relativeFrom="paragraph">
              <wp:posOffset>17780</wp:posOffset>
            </wp:positionV>
            <wp:extent cx="2314575" cy="1362075"/>
            <wp:effectExtent l="0" t="0" r="9525" b="9525"/>
            <wp:wrapSquare wrapText="bothSides"/>
            <wp:docPr id="20" name="Рисунок 20" descr="E:\DCIM\100MSDCF\DSC058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DCIM\100MSDCF\DSC0584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3088" behindDoc="0" locked="0" layoutInCell="1" allowOverlap="1" wp14:anchorId="6B4CD75E" wp14:editId="7DEF2D60">
            <wp:simplePos x="0" y="0"/>
            <wp:positionH relativeFrom="column">
              <wp:posOffset>299085</wp:posOffset>
            </wp:positionH>
            <wp:positionV relativeFrom="paragraph">
              <wp:posOffset>3056255</wp:posOffset>
            </wp:positionV>
            <wp:extent cx="2286000" cy="1238250"/>
            <wp:effectExtent l="0" t="0" r="0" b="0"/>
            <wp:wrapSquare wrapText="bothSides"/>
            <wp:docPr id="18" name="Рисунок 18" descr="E:\DCIM\100MSDCF\DSC058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DCIM\100MSDCF\DSC0583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2"/>
          <w:szCs w:val="22"/>
        </w:rPr>
        <w:drawing>
          <wp:anchor distT="0" distB="0" distL="114300" distR="114300" simplePos="0" relativeHeight="251672064" behindDoc="0" locked="0" layoutInCell="1" allowOverlap="1" wp14:anchorId="5BACC238" wp14:editId="0DA3D269">
            <wp:simplePos x="0" y="0"/>
            <wp:positionH relativeFrom="column">
              <wp:posOffset>299085</wp:posOffset>
            </wp:positionH>
            <wp:positionV relativeFrom="paragraph">
              <wp:posOffset>1591945</wp:posOffset>
            </wp:positionV>
            <wp:extent cx="2286000" cy="1362075"/>
            <wp:effectExtent l="0" t="0" r="0" b="9525"/>
            <wp:wrapSquare wrapText="bothSides"/>
            <wp:docPr id="17" name="Рисунок 17" descr="E:\DCIM\100MSDCF\DSC05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:\DCIM\100MSDCF\DSC0582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sz w:val="22"/>
          <w:szCs w:val="22"/>
        </w:rPr>
        <w:drawing>
          <wp:anchor distT="0" distB="0" distL="114300" distR="114300" simplePos="0" relativeHeight="251671040" behindDoc="0" locked="0" layoutInCell="1" allowOverlap="1" wp14:anchorId="60CBC77B" wp14:editId="04B0A283">
            <wp:simplePos x="0" y="0"/>
            <wp:positionH relativeFrom="column">
              <wp:posOffset>299085</wp:posOffset>
            </wp:positionH>
            <wp:positionV relativeFrom="paragraph">
              <wp:posOffset>17780</wp:posOffset>
            </wp:positionV>
            <wp:extent cx="2286000" cy="1476375"/>
            <wp:effectExtent l="0" t="0" r="0" b="9525"/>
            <wp:wrapSquare wrapText="bothSides"/>
            <wp:docPr id="9" name="Рисунок 9" descr="E:\DCIM\100MSDCF\DSC057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DCIM\100MSDCF\DSC0577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525A">
        <w:rPr>
          <w:rFonts w:asciiTheme="minorHAnsi" w:hAnsiTheme="minorHAnsi"/>
          <w:sz w:val="16"/>
          <w:szCs w:val="16"/>
          <w:lang w:val="tt-RU"/>
        </w:rPr>
        <w:t xml:space="preserve">                            </w:t>
      </w:r>
      <w:r w:rsidR="00DB525A" w:rsidRPr="00DB525A">
        <w:rPr>
          <w:rFonts w:asciiTheme="minorHAnsi" w:hAnsiTheme="minorHAnsi"/>
          <w:b/>
          <w:sz w:val="28"/>
          <w:szCs w:val="28"/>
          <w:shd w:val="clear" w:color="auto" w:fill="00B050"/>
          <w:lang w:val="tt-RU"/>
        </w:rPr>
        <w:t>“</w:t>
      </w:r>
      <w:r w:rsidR="00DB525A" w:rsidRPr="00DB525A">
        <w:rPr>
          <w:b/>
          <w:sz w:val="28"/>
          <w:szCs w:val="28"/>
          <w:shd w:val="clear" w:color="auto" w:fill="00B050"/>
          <w:lang w:val="tt-RU"/>
        </w:rPr>
        <w:t>Кыш бабай бездә кунакта”</w:t>
      </w:r>
    </w:p>
    <w:p w:rsidR="00B710C9" w:rsidRPr="00DB525A" w:rsidRDefault="00DB525A" w:rsidP="00DB525A">
      <w:pPr>
        <w:pStyle w:val="a7"/>
        <w:shd w:val="clear" w:color="auto" w:fill="FAFAFA"/>
        <w:spacing w:before="0" w:beforeAutospacing="0" w:after="0" w:afterAutospacing="0" w:line="264" w:lineRule="atLeast"/>
        <w:textAlignment w:val="baseline"/>
        <w:rPr>
          <w:rFonts w:ascii="Algerian" w:hAnsi="Algerian"/>
          <w:b/>
          <w:color w:val="00B050"/>
          <w:sz w:val="26"/>
          <w:szCs w:val="26"/>
          <w:lang w:val="tt-RU"/>
        </w:rPr>
      </w:pPr>
      <w:r>
        <w:rPr>
          <w:b/>
          <w:color w:val="00B050"/>
          <w:sz w:val="26"/>
          <w:szCs w:val="26"/>
          <w:lang w:val="tt-RU"/>
        </w:rPr>
        <w:t xml:space="preserve">                      </w:t>
      </w:r>
      <w:r w:rsidR="00B710C9" w:rsidRPr="00DB525A">
        <w:rPr>
          <w:b/>
          <w:color w:val="00B050"/>
          <w:sz w:val="26"/>
          <w:szCs w:val="26"/>
          <w:lang w:val="tt-RU"/>
        </w:rPr>
        <w:t>Ерактан</w:t>
      </w:r>
      <w:r w:rsidR="00B710C9"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="00B710C9" w:rsidRPr="00DB525A">
        <w:rPr>
          <w:b/>
          <w:color w:val="00B050"/>
          <w:sz w:val="26"/>
          <w:szCs w:val="26"/>
          <w:lang w:val="tt-RU"/>
        </w:rPr>
        <w:t>суык</w:t>
      </w:r>
      <w:r w:rsidR="00B710C9"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="00B710C9" w:rsidRPr="00DB525A">
        <w:rPr>
          <w:b/>
          <w:color w:val="00B050"/>
          <w:sz w:val="26"/>
          <w:szCs w:val="26"/>
          <w:lang w:val="tt-RU"/>
        </w:rPr>
        <w:t>яклардан</w:t>
      </w:r>
    </w:p>
    <w:p w:rsidR="00B710C9" w:rsidRPr="00DB525A" w:rsidRDefault="00B710C9" w:rsidP="00B710C9">
      <w:pPr>
        <w:pStyle w:val="a7"/>
        <w:shd w:val="clear" w:color="auto" w:fill="FAFAFA"/>
        <w:spacing w:before="0" w:beforeAutospacing="0" w:after="0" w:afterAutospacing="0" w:line="264" w:lineRule="atLeast"/>
        <w:jc w:val="center"/>
        <w:textAlignment w:val="baseline"/>
        <w:rPr>
          <w:rFonts w:ascii="Algerian" w:hAnsi="Algerian"/>
          <w:b/>
          <w:color w:val="00B050"/>
          <w:sz w:val="26"/>
          <w:szCs w:val="26"/>
          <w:lang w:val="tt-RU"/>
        </w:rPr>
      </w:pPr>
      <w:r w:rsidRPr="00DB525A">
        <w:rPr>
          <w:b/>
          <w:color w:val="00B050"/>
          <w:sz w:val="26"/>
          <w:szCs w:val="26"/>
          <w:lang w:val="tt-RU"/>
        </w:rPr>
        <w:t>Боз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Pr="00DB525A">
        <w:rPr>
          <w:b/>
          <w:color w:val="00B050"/>
          <w:sz w:val="26"/>
          <w:szCs w:val="26"/>
          <w:lang w:val="tt-RU"/>
        </w:rPr>
        <w:t>чанага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Pr="00DB525A">
        <w:rPr>
          <w:b/>
          <w:color w:val="00B050"/>
          <w:sz w:val="26"/>
          <w:szCs w:val="26"/>
          <w:lang w:val="tt-RU"/>
        </w:rPr>
        <w:t>утырып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br/>
      </w:r>
      <w:r w:rsidRPr="00DB525A">
        <w:rPr>
          <w:b/>
          <w:color w:val="00B050"/>
          <w:sz w:val="26"/>
          <w:szCs w:val="26"/>
          <w:lang w:val="tt-RU"/>
        </w:rPr>
        <w:t>Бәйрәмгә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Pr="00DB525A">
        <w:rPr>
          <w:b/>
          <w:color w:val="00B050"/>
          <w:sz w:val="26"/>
          <w:szCs w:val="26"/>
          <w:lang w:val="tt-RU"/>
        </w:rPr>
        <w:t>килде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Pr="00DB525A">
        <w:rPr>
          <w:b/>
          <w:color w:val="00B050"/>
          <w:sz w:val="26"/>
          <w:szCs w:val="26"/>
          <w:lang w:val="tt-RU"/>
        </w:rPr>
        <w:t>кыш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Pr="00DB525A">
        <w:rPr>
          <w:b/>
          <w:color w:val="00B050"/>
          <w:sz w:val="26"/>
          <w:szCs w:val="26"/>
          <w:lang w:val="tt-RU"/>
        </w:rPr>
        <w:t>бабай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>.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br/>
      </w:r>
      <w:r w:rsidRPr="00DB525A">
        <w:rPr>
          <w:b/>
          <w:color w:val="00B050"/>
          <w:sz w:val="26"/>
          <w:szCs w:val="26"/>
          <w:lang w:val="tt-RU"/>
        </w:rPr>
        <w:t>Күчтәнәчләр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Pr="00DB525A">
        <w:rPr>
          <w:b/>
          <w:color w:val="00B050"/>
          <w:sz w:val="26"/>
          <w:szCs w:val="26"/>
          <w:lang w:val="tt-RU"/>
        </w:rPr>
        <w:t>тутырып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>.</w:t>
      </w:r>
    </w:p>
    <w:p w:rsidR="00B710C9" w:rsidRPr="00DB525A" w:rsidRDefault="00B710C9" w:rsidP="00B710C9">
      <w:pPr>
        <w:pStyle w:val="a7"/>
        <w:shd w:val="clear" w:color="auto" w:fill="FAFAFA"/>
        <w:spacing w:before="0" w:beforeAutospacing="0" w:after="0" w:afterAutospacing="0" w:line="264" w:lineRule="atLeast"/>
        <w:jc w:val="center"/>
        <w:textAlignment w:val="baseline"/>
        <w:rPr>
          <w:rFonts w:ascii="Algerian" w:hAnsi="Algerian"/>
          <w:b/>
          <w:color w:val="00B050"/>
          <w:sz w:val="26"/>
          <w:szCs w:val="26"/>
          <w:lang w:val="tt-RU"/>
        </w:rPr>
      </w:pPr>
    </w:p>
    <w:p w:rsidR="00B710C9" w:rsidRPr="00DB525A" w:rsidRDefault="00B710C9" w:rsidP="00B710C9">
      <w:pPr>
        <w:pStyle w:val="a7"/>
        <w:shd w:val="clear" w:color="auto" w:fill="FAFAFA"/>
        <w:spacing w:before="0" w:beforeAutospacing="0" w:after="0" w:afterAutospacing="0" w:line="264" w:lineRule="atLeast"/>
        <w:jc w:val="center"/>
        <w:textAlignment w:val="baseline"/>
        <w:rPr>
          <w:rStyle w:val="a9"/>
          <w:rFonts w:ascii="Algerian" w:hAnsi="Algerian"/>
          <w:b/>
          <w:i w:val="0"/>
          <w:color w:val="00B050"/>
        </w:rPr>
      </w:pPr>
      <w:r w:rsidRPr="00DB525A">
        <w:rPr>
          <w:rStyle w:val="a9"/>
          <w:b/>
          <w:i w:val="0"/>
          <w:color w:val="00B050"/>
          <w:lang w:val="tt-RU"/>
        </w:rPr>
        <w:t>Кулларында</w:t>
      </w:r>
      <w:r w:rsidRPr="00DB525A">
        <w:rPr>
          <w:rStyle w:val="a9"/>
          <w:rFonts w:ascii="Algerian" w:hAnsi="Algerian"/>
          <w:b/>
          <w:i w:val="0"/>
          <w:color w:val="00B050"/>
          <w:lang w:val="tt-RU"/>
        </w:rPr>
        <w:t xml:space="preserve"> </w:t>
      </w:r>
      <w:r w:rsidRPr="00DB525A">
        <w:rPr>
          <w:rStyle w:val="a9"/>
          <w:b/>
          <w:i w:val="0"/>
          <w:color w:val="00B050"/>
          <w:lang w:val="tt-RU"/>
        </w:rPr>
        <w:t>боз</w:t>
      </w:r>
      <w:r w:rsidRPr="00DB525A">
        <w:rPr>
          <w:rStyle w:val="a9"/>
          <w:rFonts w:ascii="Algerian" w:hAnsi="Algerian"/>
          <w:b/>
          <w:i w:val="0"/>
          <w:color w:val="00B050"/>
          <w:lang w:val="tt-RU"/>
        </w:rPr>
        <w:t xml:space="preserve"> </w:t>
      </w:r>
      <w:r w:rsidRPr="00DB525A">
        <w:rPr>
          <w:rStyle w:val="a9"/>
          <w:b/>
          <w:i w:val="0"/>
          <w:color w:val="00B050"/>
          <w:lang w:val="tt-RU"/>
        </w:rPr>
        <w:t>таягы</w:t>
      </w:r>
    </w:p>
    <w:p w:rsidR="00DB525A" w:rsidRPr="00DB525A" w:rsidRDefault="00B710C9" w:rsidP="00B710C9">
      <w:pPr>
        <w:pStyle w:val="a7"/>
        <w:shd w:val="clear" w:color="auto" w:fill="FAFAFA"/>
        <w:spacing w:before="0" w:beforeAutospacing="0" w:after="0" w:afterAutospacing="0" w:line="264" w:lineRule="atLeast"/>
        <w:jc w:val="center"/>
        <w:textAlignment w:val="baseline"/>
        <w:rPr>
          <w:rStyle w:val="a9"/>
          <w:rFonts w:ascii="Algerian" w:hAnsi="Algerian"/>
          <w:b/>
          <w:i w:val="0"/>
          <w:color w:val="00B050"/>
          <w:lang w:val="tt-RU"/>
        </w:rPr>
      </w:pPr>
      <w:r w:rsidRPr="00DB525A">
        <w:rPr>
          <w:rStyle w:val="a9"/>
          <w:rFonts w:ascii="Algerian" w:hAnsi="Algerian"/>
          <w:b/>
          <w:i w:val="0"/>
          <w:color w:val="00B050"/>
        </w:rPr>
        <w:t xml:space="preserve"> </w:t>
      </w:r>
      <w:proofErr w:type="spellStart"/>
      <w:r w:rsidRPr="00DB525A">
        <w:rPr>
          <w:rStyle w:val="a9"/>
          <w:b/>
          <w:i w:val="0"/>
          <w:color w:val="00B050"/>
        </w:rPr>
        <w:t>Сакалы</w:t>
      </w:r>
      <w:proofErr w:type="spellEnd"/>
      <w:r w:rsidRPr="00DB525A">
        <w:rPr>
          <w:rStyle w:val="a9"/>
          <w:rFonts w:ascii="Algerian" w:hAnsi="Algerian"/>
          <w:b/>
          <w:i w:val="0"/>
          <w:color w:val="00B050"/>
        </w:rPr>
        <w:t xml:space="preserve">  </w:t>
      </w:r>
      <w:r w:rsidRPr="00DB525A">
        <w:rPr>
          <w:rStyle w:val="a9"/>
          <w:b/>
          <w:i w:val="0"/>
          <w:color w:val="00B050"/>
          <w:lang w:val="tt-RU"/>
        </w:rPr>
        <w:t>җиргә</w:t>
      </w:r>
      <w:r w:rsidRPr="00DB525A">
        <w:rPr>
          <w:rStyle w:val="a9"/>
          <w:rFonts w:ascii="Algerian" w:hAnsi="Algerian"/>
          <w:b/>
          <w:i w:val="0"/>
          <w:color w:val="00B050"/>
          <w:lang w:val="tt-RU"/>
        </w:rPr>
        <w:t xml:space="preserve"> </w:t>
      </w:r>
      <w:r w:rsidRPr="00DB525A">
        <w:rPr>
          <w:rStyle w:val="a9"/>
          <w:b/>
          <w:i w:val="0"/>
          <w:color w:val="00B050"/>
          <w:lang w:val="tt-RU"/>
        </w:rPr>
        <w:t>тигән</w:t>
      </w:r>
      <w:r w:rsidRPr="00DB525A">
        <w:rPr>
          <w:rStyle w:val="a9"/>
          <w:rFonts w:ascii="Algerian" w:hAnsi="Algerian"/>
          <w:b/>
          <w:i w:val="0"/>
          <w:color w:val="00B050"/>
          <w:lang w:val="tt-RU"/>
        </w:rPr>
        <w:t>.</w:t>
      </w:r>
      <w:r w:rsidRPr="00DB525A">
        <w:rPr>
          <w:rStyle w:val="a9"/>
          <w:rFonts w:ascii="Algerian" w:hAnsi="Algerian"/>
          <w:b/>
          <w:i w:val="0"/>
          <w:color w:val="00B050"/>
          <w:lang w:val="tt-RU"/>
        </w:rPr>
        <w:br/>
      </w:r>
      <w:r w:rsidR="00DB525A" w:rsidRPr="00DB525A">
        <w:rPr>
          <w:rStyle w:val="a9"/>
          <w:rFonts w:ascii="Algerian" w:hAnsi="Algerian"/>
          <w:b/>
          <w:i w:val="0"/>
          <w:color w:val="00B050"/>
          <w:lang w:val="tt-RU"/>
        </w:rPr>
        <w:t xml:space="preserve"> </w:t>
      </w:r>
    </w:p>
    <w:p w:rsidR="00B710C9" w:rsidRPr="00DB525A" w:rsidRDefault="00DB525A" w:rsidP="00B710C9">
      <w:pPr>
        <w:pStyle w:val="a7"/>
        <w:shd w:val="clear" w:color="auto" w:fill="FAFAFA"/>
        <w:spacing w:before="0" w:beforeAutospacing="0" w:after="0" w:afterAutospacing="0" w:line="264" w:lineRule="atLeast"/>
        <w:jc w:val="center"/>
        <w:textAlignment w:val="baseline"/>
        <w:rPr>
          <w:rFonts w:ascii="Algerian" w:hAnsi="Algerian"/>
          <w:b/>
          <w:color w:val="00B050"/>
          <w:sz w:val="26"/>
          <w:szCs w:val="26"/>
          <w:lang w:val="tt-RU"/>
        </w:rPr>
      </w:pPr>
      <w:r w:rsidRPr="00DB525A">
        <w:rPr>
          <w:rStyle w:val="a9"/>
          <w:b/>
          <w:i w:val="0"/>
          <w:color w:val="00B050"/>
          <w:lang w:val="tt-RU"/>
        </w:rPr>
        <w:t>Ә</w:t>
      </w:r>
      <w:r w:rsidRPr="00DB525A">
        <w:rPr>
          <w:rStyle w:val="a9"/>
          <w:rFonts w:ascii="Algerian" w:hAnsi="Algerian"/>
          <w:b/>
          <w:i w:val="0"/>
          <w:color w:val="00B050"/>
          <w:lang w:val="tt-RU"/>
        </w:rPr>
        <w:t xml:space="preserve"> </w:t>
      </w:r>
      <w:r w:rsidRPr="00DB525A">
        <w:rPr>
          <w:rStyle w:val="a9"/>
          <w:b/>
          <w:i w:val="0"/>
          <w:color w:val="00B050"/>
          <w:lang w:val="tt-RU"/>
        </w:rPr>
        <w:t>я</w:t>
      </w:r>
      <w:r w:rsidR="00B710C9" w:rsidRPr="00DB525A">
        <w:rPr>
          <w:rStyle w:val="a9"/>
          <w:b/>
          <w:i w:val="0"/>
          <w:color w:val="00B050"/>
          <w:lang w:val="tt-RU"/>
        </w:rPr>
        <w:t>нында</w:t>
      </w:r>
      <w:r w:rsidR="00B710C9" w:rsidRPr="00DB525A">
        <w:rPr>
          <w:rStyle w:val="a9"/>
          <w:rFonts w:ascii="Algerian" w:hAnsi="Algerian"/>
          <w:b/>
          <w:i w:val="0"/>
          <w:color w:val="00B050"/>
          <w:lang w:val="tt-RU"/>
        </w:rPr>
        <w:t xml:space="preserve"> </w:t>
      </w:r>
      <w:r w:rsidR="00B710C9" w:rsidRPr="00DB525A">
        <w:rPr>
          <w:rStyle w:val="a9"/>
          <w:b/>
          <w:i w:val="0"/>
          <w:color w:val="00B050"/>
          <w:lang w:val="tt-RU"/>
        </w:rPr>
        <w:t>сылу</w:t>
      </w:r>
      <w:r w:rsidR="00B710C9" w:rsidRPr="00DB525A">
        <w:rPr>
          <w:rStyle w:val="a9"/>
          <w:rFonts w:ascii="Algerian" w:hAnsi="Algerian"/>
          <w:b/>
          <w:i w:val="0"/>
          <w:color w:val="00B050"/>
          <w:lang w:val="tt-RU"/>
        </w:rPr>
        <w:t xml:space="preserve"> </w:t>
      </w:r>
      <w:r w:rsidR="00B710C9" w:rsidRPr="00DB525A">
        <w:rPr>
          <w:rStyle w:val="a9"/>
          <w:b/>
          <w:i w:val="0"/>
          <w:color w:val="00B050"/>
          <w:lang w:val="tt-RU"/>
        </w:rPr>
        <w:t>бер</w:t>
      </w:r>
      <w:r w:rsidR="00B710C9" w:rsidRPr="00DB525A">
        <w:rPr>
          <w:rStyle w:val="a9"/>
          <w:rFonts w:ascii="Algerian" w:hAnsi="Algerian"/>
          <w:b/>
          <w:i w:val="0"/>
          <w:color w:val="00B050"/>
          <w:lang w:val="tt-RU"/>
        </w:rPr>
        <w:t xml:space="preserve"> </w:t>
      </w:r>
      <w:r w:rsidR="00B710C9" w:rsidRPr="00DB525A">
        <w:rPr>
          <w:rStyle w:val="a9"/>
          <w:b/>
          <w:i w:val="0"/>
          <w:color w:val="00B050"/>
          <w:lang w:val="tt-RU"/>
        </w:rPr>
        <w:t>кыз</w:t>
      </w:r>
      <w:r w:rsidR="00B710C9" w:rsidRPr="00DB525A">
        <w:rPr>
          <w:rStyle w:val="a9"/>
          <w:rFonts w:ascii="Algerian" w:hAnsi="Algerian"/>
          <w:b/>
          <w:i w:val="0"/>
          <w:color w:val="00B050"/>
          <w:lang w:val="tt-RU"/>
        </w:rPr>
        <w:t>,</w:t>
      </w:r>
      <w:r w:rsidR="00B710C9" w:rsidRPr="00DB525A">
        <w:rPr>
          <w:rFonts w:ascii="Algerian" w:hAnsi="Algerian"/>
          <w:b/>
          <w:i/>
          <w:color w:val="00B050"/>
          <w:lang w:val="tt-RU"/>
        </w:rPr>
        <w:br/>
      </w:r>
      <w:r w:rsidR="00B710C9" w:rsidRPr="00DB525A">
        <w:rPr>
          <w:b/>
          <w:color w:val="00B050"/>
          <w:sz w:val="26"/>
          <w:szCs w:val="26"/>
          <w:lang w:val="tt-RU"/>
        </w:rPr>
        <w:t>Энҗе</w:t>
      </w:r>
      <w:r w:rsidR="00B710C9"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="00B710C9" w:rsidRPr="00DB525A">
        <w:rPr>
          <w:b/>
          <w:color w:val="00B050"/>
          <w:sz w:val="26"/>
          <w:szCs w:val="26"/>
          <w:lang w:val="tt-RU"/>
        </w:rPr>
        <w:t>кардан</w:t>
      </w:r>
      <w:r w:rsidR="00B710C9"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="00B710C9" w:rsidRPr="00DB525A">
        <w:rPr>
          <w:b/>
          <w:color w:val="00B050"/>
          <w:sz w:val="26"/>
          <w:szCs w:val="26"/>
          <w:lang w:val="tt-RU"/>
        </w:rPr>
        <w:t>киенгән</w:t>
      </w:r>
      <w:r w:rsidR="00B710C9" w:rsidRPr="00DB525A">
        <w:rPr>
          <w:rFonts w:ascii="Algerian" w:hAnsi="Algerian"/>
          <w:b/>
          <w:color w:val="00B050"/>
          <w:sz w:val="26"/>
          <w:szCs w:val="26"/>
          <w:lang w:val="tt-RU"/>
        </w:rPr>
        <w:t>.</w:t>
      </w:r>
    </w:p>
    <w:p w:rsidR="00B710C9" w:rsidRPr="00DB525A" w:rsidRDefault="00B710C9" w:rsidP="00B710C9">
      <w:pPr>
        <w:pStyle w:val="a7"/>
        <w:shd w:val="clear" w:color="auto" w:fill="FAFAFA"/>
        <w:spacing w:before="0" w:beforeAutospacing="0" w:after="0" w:afterAutospacing="0" w:line="264" w:lineRule="atLeast"/>
        <w:jc w:val="center"/>
        <w:textAlignment w:val="baseline"/>
        <w:rPr>
          <w:rFonts w:ascii="Algerian" w:hAnsi="Algerian"/>
          <w:b/>
          <w:color w:val="00B050"/>
          <w:sz w:val="26"/>
          <w:szCs w:val="26"/>
          <w:lang w:val="tt-RU"/>
        </w:rPr>
      </w:pPr>
    </w:p>
    <w:p w:rsidR="00B710C9" w:rsidRPr="00DB525A" w:rsidRDefault="00B710C9" w:rsidP="00B710C9">
      <w:pPr>
        <w:pStyle w:val="a7"/>
        <w:shd w:val="clear" w:color="auto" w:fill="FAFAFA"/>
        <w:spacing w:before="0" w:beforeAutospacing="0" w:after="0" w:afterAutospacing="0" w:line="264" w:lineRule="atLeast"/>
        <w:jc w:val="center"/>
        <w:textAlignment w:val="baseline"/>
        <w:rPr>
          <w:rFonts w:ascii="Algerian" w:hAnsi="Algerian"/>
          <w:b/>
          <w:color w:val="00B050"/>
          <w:sz w:val="26"/>
          <w:szCs w:val="26"/>
          <w:lang w:val="tt-RU"/>
        </w:rPr>
      </w:pPr>
      <w:r w:rsidRPr="00DB525A">
        <w:rPr>
          <w:b/>
          <w:color w:val="00B050"/>
          <w:sz w:val="26"/>
          <w:szCs w:val="26"/>
          <w:lang w:val="tt-RU"/>
        </w:rPr>
        <w:t>Сылу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Pr="00DB525A">
        <w:rPr>
          <w:b/>
          <w:color w:val="00B050"/>
          <w:sz w:val="26"/>
          <w:szCs w:val="26"/>
          <w:lang w:val="tt-RU"/>
        </w:rPr>
        <w:t>кызын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, </w:t>
      </w:r>
      <w:r w:rsidRPr="00DB525A">
        <w:rPr>
          <w:b/>
          <w:color w:val="00B050"/>
          <w:sz w:val="26"/>
          <w:szCs w:val="26"/>
          <w:lang w:val="tt-RU"/>
        </w:rPr>
        <w:t>энҗе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Pr="00DB525A">
        <w:rPr>
          <w:b/>
          <w:color w:val="00B050"/>
          <w:sz w:val="26"/>
          <w:szCs w:val="26"/>
          <w:lang w:val="tt-RU"/>
        </w:rPr>
        <w:t>кызын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>,</w:t>
      </w:r>
      <w:bookmarkStart w:id="0" w:name="_GoBack"/>
      <w:bookmarkEnd w:id="0"/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br/>
      </w:r>
      <w:r w:rsidR="00DB525A"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  </w:t>
      </w:r>
      <w:r w:rsidR="00DB525A" w:rsidRPr="00DB525A">
        <w:rPr>
          <w:b/>
          <w:color w:val="00B050"/>
          <w:sz w:val="26"/>
          <w:szCs w:val="26"/>
          <w:lang w:val="tt-RU"/>
        </w:rPr>
        <w:t>Ул</w:t>
      </w:r>
      <w:r w:rsidR="00DB525A"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Pr="00DB525A">
        <w:rPr>
          <w:b/>
          <w:color w:val="00B050"/>
          <w:sz w:val="26"/>
          <w:szCs w:val="26"/>
          <w:lang w:val="tt-RU"/>
        </w:rPr>
        <w:t>синең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Pr="00DB525A">
        <w:rPr>
          <w:b/>
          <w:color w:val="00B050"/>
          <w:sz w:val="26"/>
          <w:szCs w:val="26"/>
          <w:lang w:val="tt-RU"/>
        </w:rPr>
        <w:t>куанычың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>.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br/>
      </w:r>
      <w:r w:rsidRPr="00DB525A">
        <w:rPr>
          <w:b/>
          <w:color w:val="00B050"/>
          <w:sz w:val="26"/>
          <w:szCs w:val="26"/>
          <w:lang w:val="tt-RU"/>
        </w:rPr>
        <w:t>Бергә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Pr="00DB525A">
        <w:rPr>
          <w:b/>
          <w:color w:val="00B050"/>
          <w:sz w:val="26"/>
          <w:szCs w:val="26"/>
          <w:lang w:val="tt-RU"/>
        </w:rPr>
        <w:t>йөри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, </w:t>
      </w:r>
      <w:r w:rsidRPr="00DB525A">
        <w:rPr>
          <w:b/>
          <w:color w:val="00B050"/>
          <w:sz w:val="26"/>
          <w:szCs w:val="26"/>
          <w:lang w:val="tt-RU"/>
        </w:rPr>
        <w:t>синнән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Pr="00DB525A">
        <w:rPr>
          <w:b/>
          <w:color w:val="00B050"/>
          <w:sz w:val="26"/>
          <w:szCs w:val="26"/>
          <w:lang w:val="tt-RU"/>
        </w:rPr>
        <w:t>калмый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br/>
      </w:r>
      <w:r w:rsidRPr="00DB525A">
        <w:rPr>
          <w:b/>
          <w:color w:val="00B050"/>
          <w:sz w:val="26"/>
          <w:szCs w:val="26"/>
          <w:lang w:val="tt-RU"/>
        </w:rPr>
        <w:t>Бәләкәй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Pr="00DB525A">
        <w:rPr>
          <w:b/>
          <w:color w:val="00B050"/>
          <w:sz w:val="26"/>
          <w:szCs w:val="26"/>
          <w:lang w:val="tt-RU"/>
        </w:rPr>
        <w:t>юанычың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>.</w:t>
      </w:r>
    </w:p>
    <w:p w:rsidR="00DB525A" w:rsidRPr="00DB525A" w:rsidRDefault="00DB525A" w:rsidP="00B710C9">
      <w:pPr>
        <w:pStyle w:val="a7"/>
        <w:shd w:val="clear" w:color="auto" w:fill="FAFAFA"/>
        <w:spacing w:before="0" w:beforeAutospacing="0" w:after="0" w:afterAutospacing="0" w:line="264" w:lineRule="atLeast"/>
        <w:jc w:val="center"/>
        <w:textAlignment w:val="baseline"/>
        <w:rPr>
          <w:rFonts w:ascii="Algerian" w:hAnsi="Algerian"/>
          <w:b/>
          <w:color w:val="00B050"/>
          <w:sz w:val="26"/>
          <w:szCs w:val="26"/>
          <w:lang w:val="tt-RU"/>
        </w:rPr>
      </w:pPr>
    </w:p>
    <w:p w:rsidR="00B710C9" w:rsidRPr="00DB525A" w:rsidRDefault="00B710C9" w:rsidP="00B710C9">
      <w:pPr>
        <w:pStyle w:val="a7"/>
        <w:shd w:val="clear" w:color="auto" w:fill="FAFAFA"/>
        <w:spacing w:before="0" w:beforeAutospacing="0" w:after="0" w:afterAutospacing="0" w:line="264" w:lineRule="atLeast"/>
        <w:jc w:val="center"/>
        <w:textAlignment w:val="baseline"/>
        <w:rPr>
          <w:rFonts w:ascii="Algerian" w:hAnsi="Algerian"/>
          <w:b/>
          <w:color w:val="00B050"/>
          <w:sz w:val="26"/>
          <w:szCs w:val="26"/>
          <w:lang w:val="tt-RU"/>
        </w:rPr>
      </w:pPr>
      <w:r w:rsidRPr="00DB525A">
        <w:rPr>
          <w:b/>
          <w:color w:val="00B050"/>
          <w:sz w:val="26"/>
          <w:szCs w:val="26"/>
          <w:lang w:val="tt-RU"/>
        </w:rPr>
        <w:t>Балаларга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, </w:t>
      </w:r>
      <w:r w:rsidRPr="00DB525A">
        <w:rPr>
          <w:b/>
          <w:color w:val="00B050"/>
          <w:sz w:val="26"/>
          <w:szCs w:val="26"/>
          <w:lang w:val="tt-RU"/>
        </w:rPr>
        <w:t>Яңа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Pr="00DB525A">
        <w:rPr>
          <w:b/>
          <w:color w:val="00B050"/>
          <w:sz w:val="26"/>
          <w:szCs w:val="26"/>
          <w:lang w:val="tt-RU"/>
        </w:rPr>
        <w:t>елда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br/>
      </w:r>
      <w:r w:rsidRPr="00DB525A">
        <w:rPr>
          <w:b/>
          <w:color w:val="00B050"/>
          <w:sz w:val="26"/>
          <w:szCs w:val="26"/>
          <w:lang w:val="tt-RU"/>
        </w:rPr>
        <w:t>Күчтәнәчләр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Pr="00DB525A">
        <w:rPr>
          <w:b/>
          <w:color w:val="00B050"/>
          <w:sz w:val="26"/>
          <w:szCs w:val="26"/>
          <w:lang w:val="tt-RU"/>
        </w:rPr>
        <w:t>тарата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>.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br/>
      </w:r>
      <w:r w:rsidRPr="00DB525A">
        <w:rPr>
          <w:b/>
          <w:color w:val="00B050"/>
          <w:sz w:val="26"/>
          <w:szCs w:val="26"/>
          <w:lang w:val="tt-RU"/>
        </w:rPr>
        <w:t>Биеп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, </w:t>
      </w:r>
      <w:r w:rsidRPr="00DB525A">
        <w:rPr>
          <w:b/>
          <w:color w:val="00B050"/>
          <w:sz w:val="26"/>
          <w:szCs w:val="26"/>
          <w:lang w:val="tt-RU"/>
        </w:rPr>
        <w:t>жырлап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. </w:t>
      </w:r>
      <w:r w:rsidRPr="00DB525A">
        <w:rPr>
          <w:b/>
          <w:color w:val="00B050"/>
          <w:sz w:val="26"/>
          <w:szCs w:val="26"/>
          <w:lang w:val="tt-RU"/>
        </w:rPr>
        <w:t>көлдерә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Pr="00DB525A">
        <w:rPr>
          <w:b/>
          <w:color w:val="00B050"/>
          <w:sz w:val="26"/>
          <w:szCs w:val="26"/>
          <w:lang w:val="tt-RU"/>
        </w:rPr>
        <w:t>дә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>.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br/>
      </w:r>
      <w:r w:rsidRPr="00DB525A">
        <w:rPr>
          <w:b/>
          <w:color w:val="00B050"/>
          <w:sz w:val="26"/>
          <w:szCs w:val="26"/>
          <w:lang w:val="tt-RU"/>
        </w:rPr>
        <w:t>Куандырып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 xml:space="preserve"> </w:t>
      </w:r>
      <w:r w:rsidRPr="00DB525A">
        <w:rPr>
          <w:b/>
          <w:color w:val="00B050"/>
          <w:sz w:val="26"/>
          <w:szCs w:val="26"/>
          <w:lang w:val="tt-RU"/>
        </w:rPr>
        <w:t>калдыра</w:t>
      </w:r>
      <w:r w:rsidRPr="00DB525A">
        <w:rPr>
          <w:rFonts w:ascii="Algerian" w:hAnsi="Algerian"/>
          <w:b/>
          <w:color w:val="00B050"/>
          <w:sz w:val="26"/>
          <w:szCs w:val="26"/>
          <w:lang w:val="tt-RU"/>
        </w:rPr>
        <w:t>.</w:t>
      </w: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u w:val="single"/>
          <w:lang w:val="tt-RU"/>
        </w:rPr>
      </w:pPr>
    </w:p>
    <w:p w:rsidR="00B710C9" w:rsidRPr="00B710C9" w:rsidRDefault="00B710C9" w:rsidP="0016151E">
      <w:pPr>
        <w:jc w:val="both"/>
        <w:rPr>
          <w:rFonts w:asciiTheme="minorHAnsi" w:hAnsiTheme="minorHAnsi"/>
          <w:b/>
          <w:spacing w:val="80"/>
          <w:sz w:val="16"/>
          <w:szCs w:val="16"/>
          <w:lang w:val="tt-RU"/>
        </w:rPr>
      </w:pPr>
    </w:p>
    <w:tbl>
      <w:tblPr>
        <w:tblpPr w:leftFromText="180" w:rightFromText="180" w:vertAnchor="text" w:tblpY="1"/>
        <w:tblOverlap w:val="never"/>
        <w:tblW w:w="15027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679"/>
        <w:gridCol w:w="283"/>
        <w:gridCol w:w="4962"/>
        <w:gridCol w:w="382"/>
        <w:gridCol w:w="4721"/>
      </w:tblGrid>
      <w:tr w:rsidR="00D277C6" w:rsidRPr="00B710C9" w:rsidTr="00B30F74">
        <w:trPr>
          <w:trHeight w:val="1279"/>
        </w:trPr>
        <w:tc>
          <w:tcPr>
            <w:tcW w:w="4679" w:type="dxa"/>
            <w:vMerge w:val="restart"/>
            <w:shd w:val="clear" w:color="auto" w:fill="auto"/>
          </w:tcPr>
          <w:p w:rsidR="00D44407" w:rsidRPr="00D44407" w:rsidRDefault="00D44407" w:rsidP="00D44407">
            <w:pPr>
              <w:tabs>
                <w:tab w:val="left" w:pos="0"/>
              </w:tabs>
              <w:jc w:val="both"/>
              <w:rPr>
                <w:rFonts w:ascii="Algerian" w:hAnsi="Algerian"/>
                <w:sz w:val="28"/>
                <w:szCs w:val="28"/>
                <w:lang w:val="tt-RU"/>
              </w:rPr>
            </w:pPr>
            <w:r>
              <w:rPr>
                <w:lang w:val="tt-RU"/>
              </w:rPr>
              <w:lastRenderedPageBreak/>
              <w:t xml:space="preserve">   </w:t>
            </w:r>
          </w:p>
          <w:p w:rsidR="00530900" w:rsidRPr="00D44407" w:rsidRDefault="00530900" w:rsidP="00D223C7">
            <w:pPr>
              <w:tabs>
                <w:tab w:val="left" w:pos="0"/>
              </w:tabs>
              <w:rPr>
                <w:rFonts w:ascii="Algerian" w:hAnsi="Algerian"/>
                <w:sz w:val="28"/>
                <w:szCs w:val="28"/>
                <w:lang w:val="tt-RU"/>
              </w:rPr>
            </w:pPr>
          </w:p>
          <w:p w:rsidR="00530900" w:rsidRPr="00D44407" w:rsidRDefault="00530900" w:rsidP="00D223C7">
            <w:pPr>
              <w:tabs>
                <w:tab w:val="left" w:pos="0"/>
              </w:tabs>
              <w:rPr>
                <w:u w:val="single"/>
                <w:lang w:val="tt-RU"/>
              </w:rPr>
            </w:pPr>
          </w:p>
          <w:p w:rsidR="00530900" w:rsidRPr="00D44407" w:rsidRDefault="00530900" w:rsidP="00D223C7">
            <w:pPr>
              <w:tabs>
                <w:tab w:val="left" w:pos="0"/>
              </w:tabs>
              <w:rPr>
                <w:u w:val="single"/>
                <w:lang w:val="tt-RU"/>
              </w:rPr>
            </w:pPr>
          </w:p>
          <w:p w:rsidR="00530900" w:rsidRPr="00D44407" w:rsidRDefault="00530900" w:rsidP="00D223C7">
            <w:pPr>
              <w:tabs>
                <w:tab w:val="left" w:pos="0"/>
              </w:tabs>
              <w:rPr>
                <w:u w:val="single"/>
                <w:lang w:val="tt-RU"/>
              </w:rPr>
            </w:pPr>
          </w:p>
          <w:p w:rsidR="00530900" w:rsidRPr="00D44407" w:rsidRDefault="00530900" w:rsidP="00D223C7">
            <w:pPr>
              <w:tabs>
                <w:tab w:val="left" w:pos="0"/>
              </w:tabs>
              <w:rPr>
                <w:u w:val="single"/>
                <w:lang w:val="tt-RU"/>
              </w:rPr>
            </w:pPr>
          </w:p>
          <w:p w:rsidR="00530900" w:rsidRPr="00D44407" w:rsidRDefault="00530900" w:rsidP="00D223C7">
            <w:pPr>
              <w:tabs>
                <w:tab w:val="left" w:pos="0"/>
              </w:tabs>
              <w:rPr>
                <w:u w:val="single"/>
                <w:lang w:val="tt-RU"/>
              </w:rPr>
            </w:pPr>
          </w:p>
          <w:p w:rsidR="00530900" w:rsidRPr="00D44407" w:rsidRDefault="00530900" w:rsidP="00D223C7">
            <w:pPr>
              <w:tabs>
                <w:tab w:val="left" w:pos="0"/>
              </w:tabs>
              <w:rPr>
                <w:u w:val="single"/>
                <w:lang w:val="tt-RU"/>
              </w:rPr>
            </w:pPr>
          </w:p>
          <w:p w:rsidR="00530900" w:rsidRPr="00D44407" w:rsidRDefault="00530900" w:rsidP="00D223C7">
            <w:pPr>
              <w:tabs>
                <w:tab w:val="left" w:pos="0"/>
              </w:tabs>
              <w:rPr>
                <w:u w:val="single"/>
                <w:lang w:val="tt-RU"/>
              </w:rPr>
            </w:pPr>
          </w:p>
          <w:p w:rsidR="00530900" w:rsidRPr="00D44407" w:rsidRDefault="00530900" w:rsidP="00D223C7">
            <w:pPr>
              <w:tabs>
                <w:tab w:val="left" w:pos="0"/>
              </w:tabs>
              <w:rPr>
                <w:u w:val="single"/>
                <w:lang w:val="tt-RU"/>
              </w:rPr>
            </w:pPr>
          </w:p>
          <w:p w:rsidR="00530900" w:rsidRPr="00D44407" w:rsidRDefault="00530900" w:rsidP="00D223C7">
            <w:pPr>
              <w:tabs>
                <w:tab w:val="left" w:pos="0"/>
              </w:tabs>
              <w:rPr>
                <w:u w:val="single"/>
                <w:lang w:val="tt-RU"/>
              </w:rPr>
            </w:pPr>
          </w:p>
          <w:p w:rsidR="00530900" w:rsidRPr="00D44407" w:rsidRDefault="00530900" w:rsidP="00D223C7">
            <w:pPr>
              <w:tabs>
                <w:tab w:val="left" w:pos="0"/>
              </w:tabs>
              <w:rPr>
                <w:u w:val="single"/>
                <w:lang w:val="tt-RU"/>
              </w:rPr>
            </w:pPr>
          </w:p>
          <w:p w:rsidR="00530900" w:rsidRPr="00D44407" w:rsidRDefault="00530900" w:rsidP="00D223C7">
            <w:pPr>
              <w:tabs>
                <w:tab w:val="left" w:pos="0"/>
              </w:tabs>
              <w:rPr>
                <w:u w:val="single"/>
                <w:lang w:val="tt-RU"/>
              </w:rPr>
            </w:pPr>
          </w:p>
          <w:p w:rsidR="00530900" w:rsidRPr="00D44407" w:rsidRDefault="00530900" w:rsidP="00D223C7">
            <w:pPr>
              <w:tabs>
                <w:tab w:val="left" w:pos="0"/>
              </w:tabs>
              <w:rPr>
                <w:u w:val="single"/>
                <w:lang w:val="tt-RU"/>
              </w:rPr>
            </w:pPr>
          </w:p>
          <w:p w:rsidR="00737645" w:rsidRPr="00D44407" w:rsidRDefault="00737645" w:rsidP="00D223C7">
            <w:pPr>
              <w:tabs>
                <w:tab w:val="left" w:pos="0"/>
              </w:tabs>
              <w:rPr>
                <w:u w:val="single"/>
                <w:lang w:val="tt-RU"/>
              </w:rPr>
            </w:pPr>
          </w:p>
          <w:p w:rsidR="00737645" w:rsidRPr="00D44407" w:rsidRDefault="00737645" w:rsidP="00D223C7">
            <w:pPr>
              <w:tabs>
                <w:tab w:val="left" w:pos="0"/>
              </w:tabs>
              <w:rPr>
                <w:u w:val="single"/>
                <w:lang w:val="tt-RU"/>
              </w:rPr>
            </w:pPr>
          </w:p>
          <w:p w:rsidR="00D277C6" w:rsidRPr="00D44407" w:rsidRDefault="00D277C6" w:rsidP="00530900">
            <w:pPr>
              <w:tabs>
                <w:tab w:val="left" w:pos="0"/>
              </w:tabs>
              <w:rPr>
                <w:u w:val="single"/>
                <w:lang w:val="tt-RU"/>
              </w:rPr>
            </w:pPr>
            <w:r w:rsidRPr="00D44407">
              <w:rPr>
                <w:u w:val="single"/>
                <w:lang w:val="tt-RU"/>
              </w:rPr>
              <w:br/>
            </w:r>
            <w:r w:rsidRPr="00D44407">
              <w:rPr>
                <w:u w:val="single"/>
                <w:lang w:val="tt-RU"/>
              </w:rPr>
              <w:br/>
            </w:r>
            <w:r w:rsidRPr="00D44407">
              <w:rPr>
                <w:u w:val="single"/>
                <w:lang w:val="tt-RU"/>
              </w:rPr>
              <w:br/>
            </w:r>
            <w:r w:rsidRPr="00D44407">
              <w:rPr>
                <w:u w:val="single"/>
                <w:lang w:val="tt-RU"/>
              </w:rPr>
              <w:br/>
            </w:r>
            <w:r w:rsidRPr="00D44407">
              <w:rPr>
                <w:u w:val="single"/>
                <w:lang w:val="tt-RU"/>
              </w:rPr>
              <w:br/>
            </w:r>
            <w:r w:rsidRPr="00D44407">
              <w:rPr>
                <w:u w:val="single"/>
                <w:lang w:val="tt-RU"/>
              </w:rPr>
              <w:br/>
            </w:r>
            <w:r w:rsidRPr="00D44407">
              <w:rPr>
                <w:u w:val="single"/>
                <w:lang w:val="tt-RU"/>
              </w:rPr>
              <w:br/>
            </w:r>
          </w:p>
        </w:tc>
        <w:tc>
          <w:tcPr>
            <w:tcW w:w="283" w:type="dxa"/>
            <w:shd w:val="clear" w:color="auto" w:fill="auto"/>
          </w:tcPr>
          <w:p w:rsidR="00D277C6" w:rsidRPr="00D44407" w:rsidRDefault="00D277C6" w:rsidP="00D223C7">
            <w:pPr>
              <w:rPr>
                <w:u w:val="single"/>
                <w:lang w:val="tt-RU"/>
              </w:rPr>
            </w:pPr>
          </w:p>
        </w:tc>
        <w:tc>
          <w:tcPr>
            <w:tcW w:w="4962" w:type="dxa"/>
            <w:shd w:val="clear" w:color="auto" w:fill="B8CCE4" w:themeFill="accent1" w:themeFillTint="66"/>
          </w:tcPr>
          <w:p w:rsidR="0008662F" w:rsidRPr="00B710C9" w:rsidRDefault="0008662F" w:rsidP="0008662F">
            <w:pPr>
              <w:tabs>
                <w:tab w:val="left" w:pos="210"/>
              </w:tabs>
              <w:rPr>
                <w:b/>
                <w:color w:val="FFFFFF"/>
                <w:sz w:val="16"/>
                <w:szCs w:val="16"/>
                <w:lang w:val="tt-RU"/>
              </w:rPr>
            </w:pPr>
          </w:p>
          <w:p w:rsidR="00B30F74" w:rsidRDefault="000D2687" w:rsidP="00B30F74">
            <w:pPr>
              <w:rPr>
                <w:b/>
                <w:color w:val="0F243E" w:themeColor="text2" w:themeShade="80"/>
                <w:sz w:val="40"/>
                <w:szCs w:val="40"/>
                <w:lang w:val="tt-RU"/>
              </w:rPr>
            </w:pPr>
            <w:r w:rsidRPr="00D44407">
              <w:rPr>
                <w:b/>
                <w:color w:val="984806" w:themeColor="accent6" w:themeShade="80"/>
                <w:sz w:val="56"/>
                <w:szCs w:val="56"/>
                <w:lang w:val="tt-RU"/>
              </w:rPr>
              <w:t xml:space="preserve"> </w:t>
            </w:r>
            <w:r w:rsidR="00B30F74">
              <w:rPr>
                <w:b/>
                <w:color w:val="984806" w:themeColor="accent6" w:themeShade="80"/>
                <w:sz w:val="56"/>
                <w:szCs w:val="56"/>
                <w:lang w:val="tt-RU"/>
              </w:rPr>
              <w:t xml:space="preserve">    </w:t>
            </w:r>
            <w:r w:rsidR="00B30F74" w:rsidRPr="00B30F74">
              <w:rPr>
                <w:b/>
                <w:color w:val="0F243E" w:themeColor="text2" w:themeShade="80"/>
                <w:sz w:val="40"/>
                <w:szCs w:val="40"/>
                <w:lang w:val="tt-RU"/>
              </w:rPr>
              <w:t xml:space="preserve">“Кыш бабай бездә </w:t>
            </w:r>
          </w:p>
          <w:p w:rsidR="00D277C6" w:rsidRPr="00D44407" w:rsidRDefault="00B30F74" w:rsidP="00B30F74">
            <w:pPr>
              <w:rPr>
                <w:b/>
                <w:color w:val="984806" w:themeColor="accent6" w:themeShade="80"/>
                <w:sz w:val="56"/>
                <w:szCs w:val="56"/>
                <w:highlight w:val="darkYellow"/>
                <w:lang w:val="tt-RU"/>
              </w:rPr>
            </w:pPr>
            <w:r>
              <w:rPr>
                <w:b/>
                <w:color w:val="0F243E" w:themeColor="text2" w:themeShade="80"/>
                <w:sz w:val="40"/>
                <w:szCs w:val="40"/>
                <w:lang w:val="tt-RU"/>
              </w:rPr>
              <w:t xml:space="preserve">               </w:t>
            </w:r>
            <w:r w:rsidRPr="00B30F74">
              <w:rPr>
                <w:b/>
                <w:color w:val="0F243E" w:themeColor="text2" w:themeShade="80"/>
                <w:sz w:val="40"/>
                <w:szCs w:val="40"/>
                <w:lang w:val="tt-RU"/>
              </w:rPr>
              <w:t>кунакта”</w:t>
            </w:r>
            <w:r w:rsidR="000D2687" w:rsidRPr="00B30F74">
              <w:rPr>
                <w:b/>
                <w:color w:val="0F243E" w:themeColor="text2" w:themeShade="80"/>
                <w:sz w:val="56"/>
                <w:szCs w:val="56"/>
                <w:shd w:val="clear" w:color="auto" w:fill="548DD4" w:themeFill="text2" w:themeFillTint="99"/>
                <w:lang w:val="tt-RU"/>
              </w:rPr>
              <w:t xml:space="preserve">  </w:t>
            </w:r>
          </w:p>
        </w:tc>
        <w:tc>
          <w:tcPr>
            <w:tcW w:w="382" w:type="dxa"/>
            <w:shd w:val="clear" w:color="auto" w:fill="B8CCE4" w:themeFill="accent1" w:themeFillTint="66"/>
          </w:tcPr>
          <w:p w:rsidR="00D277C6" w:rsidRPr="00D44407" w:rsidRDefault="00D277C6" w:rsidP="00D223C7">
            <w:pPr>
              <w:rPr>
                <w:highlight w:val="darkYellow"/>
                <w:u w:val="single"/>
                <w:lang w:val="tt-RU"/>
              </w:rPr>
            </w:pPr>
          </w:p>
        </w:tc>
        <w:tc>
          <w:tcPr>
            <w:tcW w:w="4721" w:type="dxa"/>
            <w:vMerge w:val="restart"/>
            <w:shd w:val="clear" w:color="auto" w:fill="auto"/>
          </w:tcPr>
          <w:p w:rsidR="00136E02" w:rsidRPr="00D44407" w:rsidRDefault="00136E02" w:rsidP="00136E02">
            <w:pPr>
              <w:jc w:val="both"/>
              <w:rPr>
                <w:rFonts w:ascii="Algerian" w:hAnsi="Algerian"/>
                <w:b/>
                <w:color w:val="000080"/>
                <w:sz w:val="22"/>
                <w:szCs w:val="22"/>
                <w:u w:val="single"/>
                <w:lang w:val="tt-RU"/>
              </w:rPr>
            </w:pPr>
          </w:p>
          <w:p w:rsidR="00136E02" w:rsidRPr="00D44407" w:rsidRDefault="00136E02" w:rsidP="00136E02">
            <w:pPr>
              <w:jc w:val="both"/>
              <w:rPr>
                <w:b/>
                <w:color w:val="000080"/>
                <w:sz w:val="22"/>
                <w:szCs w:val="22"/>
                <w:u w:val="single"/>
                <w:lang w:val="tt-RU"/>
              </w:rPr>
            </w:pPr>
          </w:p>
          <w:p w:rsidR="00136E02" w:rsidRPr="00D44407" w:rsidRDefault="00136E02" w:rsidP="00136E02">
            <w:pPr>
              <w:jc w:val="both"/>
              <w:rPr>
                <w:b/>
                <w:color w:val="000080"/>
                <w:sz w:val="22"/>
                <w:szCs w:val="22"/>
                <w:u w:val="single"/>
                <w:lang w:val="tt-RU"/>
              </w:rPr>
            </w:pPr>
          </w:p>
          <w:p w:rsidR="000E05D2" w:rsidRPr="00D44407" w:rsidRDefault="000E05D2" w:rsidP="00D44407">
            <w:pPr>
              <w:jc w:val="both"/>
              <w:rPr>
                <w:color w:val="000080"/>
                <w:sz w:val="16"/>
                <w:szCs w:val="16"/>
                <w:u w:val="single"/>
                <w:lang w:val="tt-RU"/>
              </w:rPr>
            </w:pPr>
          </w:p>
        </w:tc>
      </w:tr>
      <w:tr w:rsidR="00D277C6" w:rsidRPr="007007BB" w:rsidTr="00D04373">
        <w:trPr>
          <w:trHeight w:val="352"/>
        </w:trPr>
        <w:tc>
          <w:tcPr>
            <w:tcW w:w="4679" w:type="dxa"/>
            <w:vMerge/>
            <w:shd w:val="clear" w:color="auto" w:fill="auto"/>
          </w:tcPr>
          <w:p w:rsidR="00D277C6" w:rsidRPr="0011728B" w:rsidRDefault="00D277C6" w:rsidP="00D223C7">
            <w:pPr>
              <w:tabs>
                <w:tab w:val="left" w:pos="0"/>
              </w:tabs>
              <w:jc w:val="both"/>
              <w:rPr>
                <w:lang w:val="tt-RU"/>
              </w:rPr>
            </w:pPr>
          </w:p>
        </w:tc>
        <w:tc>
          <w:tcPr>
            <w:tcW w:w="283" w:type="dxa"/>
            <w:shd w:val="clear" w:color="auto" w:fill="auto"/>
          </w:tcPr>
          <w:p w:rsidR="00D277C6" w:rsidRPr="0011728B" w:rsidRDefault="00D277C6" w:rsidP="00D223C7">
            <w:pPr>
              <w:rPr>
                <w:lang w:val="tt-RU"/>
              </w:rPr>
            </w:pPr>
          </w:p>
        </w:tc>
        <w:tc>
          <w:tcPr>
            <w:tcW w:w="4962" w:type="dxa"/>
            <w:shd w:val="clear" w:color="auto" w:fill="auto"/>
          </w:tcPr>
          <w:p w:rsidR="007007BB" w:rsidRPr="007007BB" w:rsidRDefault="007007BB" w:rsidP="007007BB">
            <w:pPr>
              <w:pStyle w:val="a7"/>
              <w:shd w:val="clear" w:color="auto" w:fill="FAFAFA"/>
              <w:spacing w:before="0" w:beforeAutospacing="0" w:after="0" w:afterAutospacing="0" w:line="264" w:lineRule="atLeast"/>
              <w:jc w:val="center"/>
              <w:textAlignment w:val="baseline"/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</w:pP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Ерактан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суык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яклардан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br/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Боз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чанага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утырып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br/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Бәйрәмгә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килде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кыш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бабай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>.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br/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Күчтәнәчләр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тутырып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>.</w:t>
            </w:r>
          </w:p>
          <w:p w:rsidR="007007BB" w:rsidRPr="007007BB" w:rsidRDefault="007007BB" w:rsidP="007007BB">
            <w:pPr>
              <w:pStyle w:val="a7"/>
              <w:shd w:val="clear" w:color="auto" w:fill="FAFAFA"/>
              <w:spacing w:before="0" w:beforeAutospacing="0" w:after="0" w:afterAutospacing="0" w:line="264" w:lineRule="atLeast"/>
              <w:jc w:val="center"/>
              <w:textAlignment w:val="baseline"/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</w:pP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Кулларында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боз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таягы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br/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Сакалы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җиргә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тигән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>.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br/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Ә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янында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сылу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бер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кыз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>,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br/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Энҗе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кардан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киенгән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>.</w:t>
            </w:r>
          </w:p>
          <w:p w:rsidR="007007BB" w:rsidRPr="007007BB" w:rsidRDefault="007007BB" w:rsidP="007007BB">
            <w:pPr>
              <w:pStyle w:val="a7"/>
              <w:shd w:val="clear" w:color="auto" w:fill="FAFAFA"/>
              <w:spacing w:before="0" w:beforeAutospacing="0" w:after="0" w:afterAutospacing="0" w:line="264" w:lineRule="atLeast"/>
              <w:jc w:val="center"/>
              <w:textAlignment w:val="baseline"/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</w:pP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Сылу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кызын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,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энҗе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кызын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>,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br/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Ул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синең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куанычың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>.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br/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Бергә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йөри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,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синнән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калмый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br/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Бәләкәй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юанычың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>.</w:t>
            </w:r>
          </w:p>
          <w:p w:rsidR="007007BB" w:rsidRPr="007007BB" w:rsidRDefault="007007BB" w:rsidP="007007BB">
            <w:pPr>
              <w:pStyle w:val="a7"/>
              <w:shd w:val="clear" w:color="auto" w:fill="FAFAFA"/>
              <w:spacing w:before="0" w:beforeAutospacing="0" w:after="0" w:afterAutospacing="0" w:line="264" w:lineRule="atLeast"/>
              <w:jc w:val="center"/>
              <w:textAlignment w:val="baseline"/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</w:pP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Балаларга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,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Яңа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елда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br/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Күчтәнәчләр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тарата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>.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br/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Биеп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,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жырлап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.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көлдерә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дә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>.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br/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Куандырып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 xml:space="preserve"> </w:t>
            </w:r>
            <w:r w:rsidRPr="007007BB">
              <w:rPr>
                <w:b/>
                <w:color w:val="00B050"/>
                <w:sz w:val="26"/>
                <w:szCs w:val="26"/>
                <w:lang w:val="tt-RU"/>
              </w:rPr>
              <w:t>калдыра</w:t>
            </w:r>
            <w:r w:rsidRPr="007007BB">
              <w:rPr>
                <w:rFonts w:ascii="Algerian" w:hAnsi="Algerian"/>
                <w:b/>
                <w:color w:val="00B050"/>
                <w:sz w:val="26"/>
                <w:szCs w:val="26"/>
                <w:lang w:val="tt-RU"/>
              </w:rPr>
              <w:t>.</w:t>
            </w:r>
          </w:p>
          <w:p w:rsidR="00D44407" w:rsidRPr="00AE7EA8" w:rsidRDefault="00D44407" w:rsidP="00D44407">
            <w:pPr>
              <w:tabs>
                <w:tab w:val="left" w:pos="0"/>
              </w:tabs>
              <w:jc w:val="both"/>
              <w:rPr>
                <w:sz w:val="28"/>
                <w:szCs w:val="28"/>
                <w:lang w:val="tt-RU"/>
              </w:rPr>
            </w:pPr>
          </w:p>
          <w:p w:rsidR="00C46A1C" w:rsidRPr="0011728B" w:rsidRDefault="00C46A1C" w:rsidP="00C46A1C">
            <w:pPr>
              <w:tabs>
                <w:tab w:val="left" w:pos="0"/>
              </w:tabs>
              <w:rPr>
                <w:lang w:val="tt-RU"/>
              </w:rPr>
            </w:pPr>
          </w:p>
          <w:p w:rsidR="00CE7130" w:rsidRPr="00D04373" w:rsidRDefault="003E3275" w:rsidP="003E3275">
            <w:pPr>
              <w:pStyle w:val="a7"/>
              <w:tabs>
                <w:tab w:val="center" w:pos="2373"/>
              </w:tabs>
              <w:contextualSpacing/>
              <w:rPr>
                <w:rFonts w:ascii="Monotype Corsiva" w:hAnsi="Monotype Corsiva"/>
                <w:b/>
                <w:color w:val="7030A0"/>
                <w:lang w:val="tt-RU"/>
              </w:rPr>
            </w:pPr>
            <w:r w:rsidRPr="006824E7">
              <w:rPr>
                <w:rFonts w:ascii="Andalus" w:hAnsi="Andalus" w:cs="Andalus"/>
                <w:b/>
                <w:i/>
                <w:color w:val="984806" w:themeColor="accent6" w:themeShade="80"/>
                <w:sz w:val="22"/>
                <w:szCs w:val="22"/>
                <w:lang w:val="tt-RU"/>
              </w:rPr>
              <w:tab/>
            </w:r>
            <w:r w:rsidR="00CE7130" w:rsidRPr="006824E7">
              <w:rPr>
                <w:rFonts w:ascii="Andalus" w:hAnsi="Andalus" w:cs="Andalus"/>
                <w:b/>
                <w:i/>
                <w:color w:val="984806" w:themeColor="accent6" w:themeShade="80"/>
                <w:sz w:val="22"/>
                <w:szCs w:val="22"/>
                <w:lang w:val="tt-RU"/>
              </w:rPr>
              <w:t xml:space="preserve">               </w:t>
            </w:r>
            <w:r w:rsidR="00CE7130" w:rsidRPr="006824E7">
              <w:rPr>
                <w:rFonts w:ascii="Monotype Corsiva" w:hAnsi="Monotype Corsiva"/>
                <w:b/>
                <w:i/>
                <w:color w:val="984806" w:themeColor="accent6" w:themeShade="80"/>
                <w:sz w:val="22"/>
                <w:szCs w:val="22"/>
                <w:lang w:val="tt-RU"/>
              </w:rPr>
              <w:t xml:space="preserve">   </w:t>
            </w:r>
            <w:r w:rsidR="00CE7130" w:rsidRPr="006824E7">
              <w:rPr>
                <w:rFonts w:ascii="Monotype Corsiva" w:hAnsi="Monotype Corsiva"/>
                <w:b/>
                <w:i/>
                <w:color w:val="7030A0"/>
                <w:sz w:val="22"/>
                <w:szCs w:val="22"/>
                <w:lang w:val="tt-RU"/>
              </w:rPr>
              <w:t xml:space="preserve">   </w:t>
            </w:r>
            <w:r w:rsidR="001D37EF" w:rsidRPr="006824E7">
              <w:rPr>
                <w:rFonts w:ascii="Monotype Corsiva" w:hAnsi="Monotype Corsiva"/>
                <w:b/>
                <w:i/>
                <w:color w:val="7030A0"/>
                <w:sz w:val="22"/>
                <w:szCs w:val="22"/>
                <w:lang w:val="tt-RU"/>
              </w:rPr>
              <w:t xml:space="preserve">         </w:t>
            </w:r>
            <w:r w:rsidR="00CE7130" w:rsidRPr="006824E7">
              <w:rPr>
                <w:rFonts w:ascii="Monotype Corsiva" w:hAnsi="Monotype Corsiva"/>
                <w:b/>
                <w:i/>
                <w:color w:val="7030A0"/>
                <w:sz w:val="22"/>
                <w:szCs w:val="22"/>
                <w:lang w:val="tt-RU"/>
              </w:rPr>
              <w:t xml:space="preserve">             </w:t>
            </w:r>
            <w:r w:rsidR="00CE7130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</w:t>
            </w:r>
            <w:r w:rsidR="001D37EF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</w:t>
            </w:r>
            <w:r w:rsidR="00CE7130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</w:t>
            </w:r>
            <w:r w:rsidR="001D37EF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</w:t>
            </w:r>
            <w:r w:rsidR="00137D51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    </w:t>
            </w:r>
            <w:r w:rsidR="00CE7130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              </w:t>
            </w:r>
            <w:r w:rsidR="001D37EF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</w:t>
            </w:r>
            <w:r w:rsidR="00CE7130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     </w:t>
            </w:r>
            <w:r w:rsidR="001D37EF" w:rsidRPr="00D04373">
              <w:rPr>
                <w:rFonts w:ascii="Monotype Corsiva" w:hAnsi="Monotype Corsiva"/>
                <w:b/>
                <w:i/>
                <w:color w:val="7030A0"/>
                <w:lang w:val="tt-RU"/>
              </w:rPr>
              <w:t xml:space="preserve">                               </w:t>
            </w:r>
          </w:p>
          <w:p w:rsidR="00CE7130" w:rsidRPr="00D04373" w:rsidRDefault="00CE7130" w:rsidP="00CE7130">
            <w:pPr>
              <w:pStyle w:val="a7"/>
              <w:contextualSpacing/>
              <w:jc w:val="center"/>
              <w:rPr>
                <w:b/>
                <w:lang w:val="tt-RU"/>
              </w:rPr>
            </w:pPr>
          </w:p>
          <w:p w:rsidR="00CE7130" w:rsidRPr="00D04373" w:rsidRDefault="00CE7130" w:rsidP="00CE7130">
            <w:pPr>
              <w:pStyle w:val="a7"/>
              <w:contextualSpacing/>
              <w:rPr>
                <w:b/>
                <w:lang w:val="tt-RU"/>
              </w:rPr>
            </w:pPr>
          </w:p>
          <w:p w:rsidR="00CE7130" w:rsidRPr="00D04373" w:rsidRDefault="00CE7130" w:rsidP="00CE7130">
            <w:pPr>
              <w:pStyle w:val="a7"/>
              <w:contextualSpacing/>
              <w:rPr>
                <w:b/>
                <w:lang w:val="tt-RU"/>
              </w:rPr>
            </w:pPr>
          </w:p>
          <w:p w:rsidR="00FF7B7A" w:rsidRPr="00D04373" w:rsidRDefault="00491760" w:rsidP="005B6E38">
            <w:pPr>
              <w:jc w:val="center"/>
              <w:rPr>
                <w:b/>
                <w:color w:val="FFFFFF"/>
                <w:spacing w:val="4"/>
                <w:position w:val="6"/>
                <w:lang w:val="tt-RU"/>
              </w:rPr>
            </w:pPr>
            <w:hyperlink r:id="rId16" w:history="1"/>
          </w:p>
        </w:tc>
        <w:tc>
          <w:tcPr>
            <w:tcW w:w="382" w:type="dxa"/>
            <w:shd w:val="clear" w:color="auto" w:fill="auto"/>
          </w:tcPr>
          <w:p w:rsidR="00D277C6" w:rsidRPr="0011728B" w:rsidRDefault="00D277C6" w:rsidP="00D223C7">
            <w:pPr>
              <w:rPr>
                <w:lang w:val="tt-RU"/>
              </w:rPr>
            </w:pPr>
          </w:p>
        </w:tc>
        <w:tc>
          <w:tcPr>
            <w:tcW w:w="4721" w:type="dxa"/>
            <w:vMerge/>
            <w:shd w:val="clear" w:color="auto" w:fill="auto"/>
          </w:tcPr>
          <w:p w:rsidR="00D277C6" w:rsidRPr="0011728B" w:rsidRDefault="00D277C6" w:rsidP="00D223C7">
            <w:pPr>
              <w:jc w:val="center"/>
              <w:rPr>
                <w:b/>
                <w:color w:val="000080"/>
                <w:sz w:val="28"/>
                <w:szCs w:val="28"/>
                <w:lang w:val="tt-RU"/>
              </w:rPr>
            </w:pPr>
          </w:p>
        </w:tc>
      </w:tr>
      <w:tr w:rsidR="00D277C6" w:rsidRPr="007007BB" w:rsidTr="00D04373">
        <w:trPr>
          <w:trHeight w:val="486"/>
        </w:trPr>
        <w:tc>
          <w:tcPr>
            <w:tcW w:w="4679" w:type="dxa"/>
            <w:vMerge/>
            <w:shd w:val="clear" w:color="auto" w:fill="auto"/>
            <w:vAlign w:val="center"/>
          </w:tcPr>
          <w:p w:rsidR="00D277C6" w:rsidRPr="0011728B" w:rsidRDefault="00D277C6" w:rsidP="00D223C7">
            <w:pPr>
              <w:rPr>
                <w:lang w:val="tt-RU"/>
              </w:rPr>
            </w:pPr>
          </w:p>
        </w:tc>
        <w:tc>
          <w:tcPr>
            <w:tcW w:w="283" w:type="dxa"/>
            <w:shd w:val="clear" w:color="auto" w:fill="auto"/>
          </w:tcPr>
          <w:p w:rsidR="007859F2" w:rsidRPr="0011728B" w:rsidRDefault="007859F2" w:rsidP="00D223C7">
            <w:pPr>
              <w:rPr>
                <w:lang w:val="tt-RU"/>
              </w:rPr>
            </w:pPr>
          </w:p>
        </w:tc>
        <w:tc>
          <w:tcPr>
            <w:tcW w:w="4962" w:type="dxa"/>
            <w:shd w:val="clear" w:color="auto" w:fill="auto"/>
          </w:tcPr>
          <w:p w:rsidR="000E05D2" w:rsidRPr="00D04373" w:rsidRDefault="000E05D2" w:rsidP="00FA4F41">
            <w:pPr>
              <w:ind w:firstLine="708"/>
              <w:rPr>
                <w:b/>
                <w:spacing w:val="4"/>
                <w:position w:val="6"/>
                <w:lang w:val="tt-RU"/>
              </w:rPr>
            </w:pPr>
          </w:p>
        </w:tc>
        <w:tc>
          <w:tcPr>
            <w:tcW w:w="382" w:type="dxa"/>
            <w:shd w:val="clear" w:color="auto" w:fill="auto"/>
          </w:tcPr>
          <w:p w:rsidR="00D277C6" w:rsidRPr="00137D51" w:rsidRDefault="00D277C6" w:rsidP="00D223C7">
            <w:pPr>
              <w:rPr>
                <w:lang w:val="tt-RU"/>
              </w:rPr>
            </w:pPr>
          </w:p>
        </w:tc>
        <w:tc>
          <w:tcPr>
            <w:tcW w:w="4721" w:type="dxa"/>
            <w:vMerge/>
            <w:shd w:val="clear" w:color="auto" w:fill="auto"/>
          </w:tcPr>
          <w:p w:rsidR="00D277C6" w:rsidRPr="00137D51" w:rsidRDefault="00D277C6" w:rsidP="00D223C7">
            <w:pPr>
              <w:rPr>
                <w:lang w:val="tt-RU"/>
              </w:rPr>
            </w:pPr>
          </w:p>
        </w:tc>
      </w:tr>
    </w:tbl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sz w:val="22"/>
          <w:szCs w:val="22"/>
          <w:lang w:val="tt-RU"/>
        </w:rPr>
      </w:pPr>
    </w:p>
    <w:tbl>
      <w:tblPr>
        <w:tblpPr w:leftFromText="180" w:rightFromText="180" w:vertAnchor="text" w:tblpY="1"/>
        <w:tblOverlap w:val="never"/>
        <w:tblW w:w="15012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821"/>
        <w:gridCol w:w="236"/>
        <w:gridCol w:w="4867"/>
        <w:gridCol w:w="236"/>
        <w:gridCol w:w="4852"/>
      </w:tblGrid>
      <w:tr w:rsidR="007007A8" w:rsidRPr="007007BB" w:rsidTr="00D223C7">
        <w:trPr>
          <w:trHeight w:val="352"/>
        </w:trPr>
        <w:tc>
          <w:tcPr>
            <w:tcW w:w="4821" w:type="dxa"/>
            <w:shd w:val="clear" w:color="auto" w:fill="auto"/>
          </w:tcPr>
          <w:p w:rsidR="008917B3" w:rsidRPr="00137D51" w:rsidRDefault="008917B3" w:rsidP="00D223C7">
            <w:pPr>
              <w:spacing w:after="60"/>
              <w:rPr>
                <w:rFonts w:eastAsia="Arial Unicode MS"/>
                <w:b/>
                <w:sz w:val="22"/>
                <w:szCs w:val="22"/>
                <w:lang w:val="tt-RU"/>
              </w:rPr>
            </w:pPr>
          </w:p>
          <w:p w:rsidR="008917B3" w:rsidRPr="00137D51" w:rsidRDefault="00737645" w:rsidP="0016151E">
            <w:pPr>
              <w:spacing w:after="60"/>
              <w:rPr>
                <w:rFonts w:eastAsia="Arial Unicode MS"/>
                <w:sz w:val="22"/>
                <w:szCs w:val="22"/>
                <w:lang w:val="tt-RU"/>
              </w:rPr>
            </w:pPr>
            <w:r w:rsidRPr="00137D51">
              <w:rPr>
                <w:rFonts w:eastAsia="Arial Unicode MS"/>
                <w:b/>
                <w:color w:val="0000FF"/>
                <w:sz w:val="22"/>
                <w:szCs w:val="22"/>
                <w:lang w:val="tt-RU"/>
              </w:rPr>
              <w:lastRenderedPageBreak/>
              <w:t xml:space="preserve"> </w:t>
            </w:r>
          </w:p>
          <w:p w:rsidR="008917B3" w:rsidRPr="00137D51" w:rsidRDefault="008917B3" w:rsidP="00D223C7">
            <w:pPr>
              <w:spacing w:after="60"/>
              <w:jc w:val="both"/>
              <w:rPr>
                <w:rFonts w:eastAsia="Arial Unicode MS"/>
                <w:sz w:val="22"/>
                <w:szCs w:val="22"/>
                <w:lang w:val="tt-RU"/>
              </w:rPr>
            </w:pPr>
          </w:p>
          <w:p w:rsidR="008917B3" w:rsidRPr="00137D51" w:rsidRDefault="008917B3" w:rsidP="00D223C7">
            <w:pPr>
              <w:spacing w:after="60"/>
              <w:jc w:val="both"/>
              <w:rPr>
                <w:rFonts w:eastAsia="Arial Unicode MS"/>
                <w:sz w:val="22"/>
                <w:szCs w:val="22"/>
                <w:lang w:val="tt-RU"/>
              </w:rPr>
            </w:pPr>
          </w:p>
          <w:p w:rsidR="007007A8" w:rsidRPr="00137D51" w:rsidRDefault="007007A8" w:rsidP="00D223C7">
            <w:pPr>
              <w:spacing w:after="60"/>
              <w:ind w:firstLine="567"/>
              <w:jc w:val="both"/>
              <w:rPr>
                <w:sz w:val="22"/>
                <w:szCs w:val="22"/>
                <w:lang w:val="tt-RU"/>
              </w:rPr>
            </w:pPr>
          </w:p>
        </w:tc>
        <w:tc>
          <w:tcPr>
            <w:tcW w:w="236" w:type="dxa"/>
            <w:shd w:val="clear" w:color="auto" w:fill="auto"/>
          </w:tcPr>
          <w:p w:rsidR="007007A8" w:rsidRPr="00137D51" w:rsidRDefault="007007A8" w:rsidP="00D223C7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4867" w:type="dxa"/>
            <w:shd w:val="clear" w:color="auto" w:fill="auto"/>
          </w:tcPr>
          <w:p w:rsidR="008917B3" w:rsidRPr="00137D51" w:rsidRDefault="008917B3" w:rsidP="00D223C7">
            <w:pPr>
              <w:rPr>
                <w:sz w:val="22"/>
                <w:szCs w:val="22"/>
                <w:lang w:val="tt-RU"/>
              </w:rPr>
            </w:pPr>
          </w:p>
          <w:p w:rsidR="008917B3" w:rsidRPr="00137D51" w:rsidRDefault="008917B3" w:rsidP="00D223C7">
            <w:pPr>
              <w:rPr>
                <w:sz w:val="22"/>
                <w:szCs w:val="22"/>
                <w:lang w:val="tt-RU"/>
              </w:rPr>
            </w:pPr>
          </w:p>
          <w:p w:rsidR="008917B3" w:rsidRPr="00137D51" w:rsidRDefault="008917B3" w:rsidP="00D223C7">
            <w:pPr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16151E" w:rsidRPr="00137D51" w:rsidRDefault="0016151E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FE7AD5" w:rsidRPr="00137D51" w:rsidRDefault="00FE7AD5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FE7AD5" w:rsidRPr="00137D51" w:rsidRDefault="00FE7AD5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FE7AD5" w:rsidRPr="00137D51" w:rsidRDefault="00FE7AD5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FE7AD5" w:rsidRPr="00137D51" w:rsidRDefault="00FE7AD5" w:rsidP="00D223C7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236" w:type="dxa"/>
            <w:shd w:val="clear" w:color="auto" w:fill="auto"/>
          </w:tcPr>
          <w:p w:rsidR="007007A8" w:rsidRPr="00137D51" w:rsidRDefault="007007A8" w:rsidP="00D223C7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4852" w:type="dxa"/>
            <w:shd w:val="clear" w:color="auto" w:fill="auto"/>
          </w:tcPr>
          <w:p w:rsidR="00FE7AD5" w:rsidRPr="00137D51" w:rsidRDefault="00FE7AD5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076F39" w:rsidRPr="00137D51" w:rsidRDefault="00CD03AC" w:rsidP="00D223C7">
            <w:pPr>
              <w:jc w:val="both"/>
              <w:rPr>
                <w:sz w:val="22"/>
                <w:szCs w:val="22"/>
                <w:lang w:val="tt-RU"/>
              </w:rPr>
            </w:pPr>
            <w:r w:rsidRPr="00137D51">
              <w:rPr>
                <w:sz w:val="22"/>
                <w:szCs w:val="22"/>
                <w:lang w:val="tt-RU"/>
              </w:rPr>
              <w:t xml:space="preserve">    </w:t>
            </w:r>
          </w:p>
          <w:p w:rsidR="00076F39" w:rsidRPr="00137D51" w:rsidRDefault="00076F39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076F39" w:rsidRPr="00137D51" w:rsidRDefault="00076F39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530900" w:rsidRPr="00137D51" w:rsidRDefault="00076F39" w:rsidP="00D223C7">
            <w:pPr>
              <w:jc w:val="both"/>
              <w:rPr>
                <w:sz w:val="22"/>
                <w:szCs w:val="22"/>
                <w:lang w:val="tt-RU"/>
              </w:rPr>
            </w:pPr>
            <w:r w:rsidRPr="00137D51">
              <w:rPr>
                <w:sz w:val="22"/>
                <w:szCs w:val="22"/>
                <w:lang w:val="tt-RU"/>
              </w:rPr>
              <w:t xml:space="preserve">   </w:t>
            </w:r>
          </w:p>
          <w:p w:rsidR="00530900" w:rsidRPr="00137D51" w:rsidRDefault="00530900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530900" w:rsidRPr="00137D51" w:rsidRDefault="00530900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530900" w:rsidRPr="00137D51" w:rsidRDefault="00530900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076F39" w:rsidRPr="00137D51" w:rsidRDefault="00076F39" w:rsidP="00D223C7">
            <w:pPr>
              <w:jc w:val="both"/>
              <w:rPr>
                <w:sz w:val="22"/>
                <w:szCs w:val="22"/>
                <w:lang w:val="tt-RU"/>
              </w:rPr>
            </w:pPr>
            <w:r w:rsidRPr="00137D51">
              <w:rPr>
                <w:sz w:val="22"/>
                <w:szCs w:val="22"/>
                <w:lang w:val="tt-RU"/>
              </w:rPr>
              <w:t xml:space="preserve"> </w:t>
            </w:r>
          </w:p>
          <w:p w:rsidR="00076F39" w:rsidRPr="00137D51" w:rsidRDefault="00076F39" w:rsidP="00D223C7">
            <w:pPr>
              <w:jc w:val="both"/>
              <w:rPr>
                <w:sz w:val="22"/>
                <w:szCs w:val="22"/>
                <w:lang w:val="tt-RU"/>
              </w:rPr>
            </w:pPr>
          </w:p>
          <w:p w:rsidR="00076F39" w:rsidRPr="00137D51" w:rsidRDefault="00076F39" w:rsidP="00530900">
            <w:pPr>
              <w:jc w:val="both"/>
              <w:rPr>
                <w:sz w:val="22"/>
                <w:szCs w:val="22"/>
                <w:lang w:val="tt-RU"/>
              </w:rPr>
            </w:pPr>
            <w:r w:rsidRPr="00137D51">
              <w:rPr>
                <w:sz w:val="22"/>
                <w:szCs w:val="22"/>
                <w:lang w:val="tt-RU"/>
              </w:rPr>
              <w:t xml:space="preserve">    </w:t>
            </w:r>
          </w:p>
        </w:tc>
      </w:tr>
    </w:tbl>
    <w:p w:rsidR="007007A8" w:rsidRPr="00137D51" w:rsidRDefault="00076F39">
      <w:pPr>
        <w:rPr>
          <w:lang w:val="tt-RU"/>
        </w:rPr>
      </w:pPr>
      <w:r w:rsidRPr="00137D51">
        <w:rPr>
          <w:lang w:val="tt-RU"/>
        </w:rPr>
        <w:lastRenderedPageBreak/>
        <w:br w:type="textWrapping" w:clear="all"/>
      </w: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7007A8" w:rsidRPr="00137D51" w:rsidRDefault="007007A8">
      <w:pPr>
        <w:rPr>
          <w:lang w:val="tt-RU"/>
        </w:rPr>
      </w:pPr>
    </w:p>
    <w:p w:rsidR="009D3213" w:rsidRPr="00137D51" w:rsidRDefault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tabs>
          <w:tab w:val="left" w:pos="1348"/>
        </w:tabs>
        <w:rPr>
          <w:lang w:val="tt-RU"/>
        </w:rPr>
      </w:pPr>
      <w:r w:rsidRPr="00137D51">
        <w:rPr>
          <w:lang w:val="tt-RU"/>
        </w:rPr>
        <w:tab/>
      </w: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9D3213" w:rsidRPr="00137D51" w:rsidRDefault="009D3213" w:rsidP="009D3213">
      <w:pPr>
        <w:rPr>
          <w:lang w:val="tt-RU"/>
        </w:rPr>
      </w:pPr>
    </w:p>
    <w:p w:rsidR="007007A8" w:rsidRPr="00137D51" w:rsidRDefault="007007A8" w:rsidP="009D3213">
      <w:pPr>
        <w:tabs>
          <w:tab w:val="left" w:pos="2827"/>
        </w:tabs>
        <w:rPr>
          <w:lang w:val="tt-RU"/>
        </w:rPr>
      </w:pPr>
    </w:p>
    <w:sectPr w:rsidR="007007A8" w:rsidRPr="00137D51" w:rsidSect="00B30F74">
      <w:pgSz w:w="16443" w:h="11907" w:orient="landscape"/>
      <w:pgMar w:top="539" w:right="708" w:bottom="567" w:left="1134" w:header="709" w:footer="709" w:gutter="0"/>
      <w:pgBorders w:offsetFrom="page">
        <w:top w:val="christmasTree" w:sz="20" w:space="24" w:color="auto"/>
        <w:left w:val="christmasTree" w:sz="20" w:space="24" w:color="auto"/>
        <w:bottom w:val="christmasTree" w:sz="20" w:space="24" w:color="auto"/>
        <w:right w:val="christmasTree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75085"/>
    <w:multiLevelType w:val="hybridMultilevel"/>
    <w:tmpl w:val="773A8D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EA4756"/>
    <w:multiLevelType w:val="hybridMultilevel"/>
    <w:tmpl w:val="981840E4"/>
    <w:lvl w:ilvl="0" w:tplc="9A3C603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E38"/>
    <w:rsid w:val="00004E38"/>
    <w:rsid w:val="000063AC"/>
    <w:rsid w:val="000075B2"/>
    <w:rsid w:val="00013602"/>
    <w:rsid w:val="00014A69"/>
    <w:rsid w:val="00024BA8"/>
    <w:rsid w:val="00025E2A"/>
    <w:rsid w:val="00026690"/>
    <w:rsid w:val="00031953"/>
    <w:rsid w:val="00051F93"/>
    <w:rsid w:val="00076F39"/>
    <w:rsid w:val="00083B4F"/>
    <w:rsid w:val="0008662F"/>
    <w:rsid w:val="000D2687"/>
    <w:rsid w:val="000D3472"/>
    <w:rsid w:val="000D3C55"/>
    <w:rsid w:val="000E05D2"/>
    <w:rsid w:val="0010204A"/>
    <w:rsid w:val="0011636A"/>
    <w:rsid w:val="0011728B"/>
    <w:rsid w:val="00127650"/>
    <w:rsid w:val="00136E02"/>
    <w:rsid w:val="001372A8"/>
    <w:rsid w:val="00137D51"/>
    <w:rsid w:val="00142878"/>
    <w:rsid w:val="0016151E"/>
    <w:rsid w:val="00191B6B"/>
    <w:rsid w:val="001C4D0A"/>
    <w:rsid w:val="001D37EF"/>
    <w:rsid w:val="00203A64"/>
    <w:rsid w:val="00242CD0"/>
    <w:rsid w:val="00257103"/>
    <w:rsid w:val="0027425B"/>
    <w:rsid w:val="002B4F5D"/>
    <w:rsid w:val="002C74A4"/>
    <w:rsid w:val="002D4B86"/>
    <w:rsid w:val="003043BA"/>
    <w:rsid w:val="00315B6D"/>
    <w:rsid w:val="0034158B"/>
    <w:rsid w:val="0036791A"/>
    <w:rsid w:val="00372F69"/>
    <w:rsid w:val="0037702D"/>
    <w:rsid w:val="00380C9B"/>
    <w:rsid w:val="0038185E"/>
    <w:rsid w:val="00395928"/>
    <w:rsid w:val="003E3275"/>
    <w:rsid w:val="003E5EB1"/>
    <w:rsid w:val="00410B64"/>
    <w:rsid w:val="004154E7"/>
    <w:rsid w:val="0047179A"/>
    <w:rsid w:val="00484037"/>
    <w:rsid w:val="00484A65"/>
    <w:rsid w:val="00491760"/>
    <w:rsid w:val="00497560"/>
    <w:rsid w:val="004B0A59"/>
    <w:rsid w:val="004B191E"/>
    <w:rsid w:val="004B240B"/>
    <w:rsid w:val="004C424B"/>
    <w:rsid w:val="00525498"/>
    <w:rsid w:val="0053067D"/>
    <w:rsid w:val="00530900"/>
    <w:rsid w:val="0055046E"/>
    <w:rsid w:val="0059075E"/>
    <w:rsid w:val="005A1CA5"/>
    <w:rsid w:val="005B6E38"/>
    <w:rsid w:val="005E0E12"/>
    <w:rsid w:val="00671C45"/>
    <w:rsid w:val="00681C54"/>
    <w:rsid w:val="006824E7"/>
    <w:rsid w:val="006B05C4"/>
    <w:rsid w:val="006B24CE"/>
    <w:rsid w:val="006B67FC"/>
    <w:rsid w:val="007007A8"/>
    <w:rsid w:val="007007BB"/>
    <w:rsid w:val="00701BE2"/>
    <w:rsid w:val="0071282A"/>
    <w:rsid w:val="0071672D"/>
    <w:rsid w:val="00722868"/>
    <w:rsid w:val="00737645"/>
    <w:rsid w:val="007859F2"/>
    <w:rsid w:val="007917D5"/>
    <w:rsid w:val="00792628"/>
    <w:rsid w:val="00792652"/>
    <w:rsid w:val="00794F6F"/>
    <w:rsid w:val="007B7278"/>
    <w:rsid w:val="007C5F5D"/>
    <w:rsid w:val="008276D3"/>
    <w:rsid w:val="00856D95"/>
    <w:rsid w:val="00864EC6"/>
    <w:rsid w:val="00876311"/>
    <w:rsid w:val="008917B3"/>
    <w:rsid w:val="008974E5"/>
    <w:rsid w:val="008B4859"/>
    <w:rsid w:val="008C328E"/>
    <w:rsid w:val="008E0797"/>
    <w:rsid w:val="008F5294"/>
    <w:rsid w:val="00907CE6"/>
    <w:rsid w:val="009230F0"/>
    <w:rsid w:val="00964916"/>
    <w:rsid w:val="0097613C"/>
    <w:rsid w:val="00984205"/>
    <w:rsid w:val="009B10FF"/>
    <w:rsid w:val="009C361F"/>
    <w:rsid w:val="009D3213"/>
    <w:rsid w:val="009E27AA"/>
    <w:rsid w:val="00A12C07"/>
    <w:rsid w:val="00A90BD9"/>
    <w:rsid w:val="00A96056"/>
    <w:rsid w:val="00A97C38"/>
    <w:rsid w:val="00AA7E00"/>
    <w:rsid w:val="00AD0060"/>
    <w:rsid w:val="00AD367D"/>
    <w:rsid w:val="00AD75C5"/>
    <w:rsid w:val="00AE7EA8"/>
    <w:rsid w:val="00B30F74"/>
    <w:rsid w:val="00B32707"/>
    <w:rsid w:val="00B710C9"/>
    <w:rsid w:val="00BB0E6F"/>
    <w:rsid w:val="00BC0469"/>
    <w:rsid w:val="00BE023C"/>
    <w:rsid w:val="00BF58F0"/>
    <w:rsid w:val="00C37FAC"/>
    <w:rsid w:val="00C46A1C"/>
    <w:rsid w:val="00C65EAD"/>
    <w:rsid w:val="00C97C3E"/>
    <w:rsid w:val="00CA5526"/>
    <w:rsid w:val="00CD03AC"/>
    <w:rsid w:val="00CE7130"/>
    <w:rsid w:val="00D04373"/>
    <w:rsid w:val="00D223C7"/>
    <w:rsid w:val="00D277C6"/>
    <w:rsid w:val="00D44407"/>
    <w:rsid w:val="00D6571D"/>
    <w:rsid w:val="00D66C64"/>
    <w:rsid w:val="00DB2E0C"/>
    <w:rsid w:val="00DB525A"/>
    <w:rsid w:val="00DD47D3"/>
    <w:rsid w:val="00DF5860"/>
    <w:rsid w:val="00E41193"/>
    <w:rsid w:val="00E70D39"/>
    <w:rsid w:val="00E92633"/>
    <w:rsid w:val="00EE2837"/>
    <w:rsid w:val="00F00317"/>
    <w:rsid w:val="00F5127B"/>
    <w:rsid w:val="00FA4F41"/>
    <w:rsid w:val="00FC14CD"/>
    <w:rsid w:val="00FE1996"/>
    <w:rsid w:val="00FE7AD5"/>
    <w:rsid w:val="00FF39B8"/>
    <w:rsid w:val="00FF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136E02"/>
    <w:pPr>
      <w:ind w:left="720"/>
      <w:contextualSpacing/>
    </w:pPr>
  </w:style>
  <w:style w:type="character" w:styleId="a9">
    <w:name w:val="Subtle Emphasis"/>
    <w:basedOn w:val="a0"/>
    <w:uiPriority w:val="19"/>
    <w:qFormat/>
    <w:rsid w:val="00B710C9"/>
    <w:rPr>
      <w:i/>
      <w:iCs/>
      <w:color w:val="808080" w:themeColor="text1" w:themeTint="7F"/>
    </w:rPr>
  </w:style>
  <w:style w:type="paragraph" w:styleId="aa">
    <w:name w:val="No Spacing"/>
    <w:uiPriority w:val="1"/>
    <w:qFormat/>
    <w:rsid w:val="00DB525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List Paragraph"/>
    <w:basedOn w:val="a"/>
    <w:uiPriority w:val="34"/>
    <w:qFormat/>
    <w:rsid w:val="00136E02"/>
    <w:pPr>
      <w:ind w:left="720"/>
      <w:contextualSpacing/>
    </w:pPr>
  </w:style>
  <w:style w:type="character" w:styleId="a9">
    <w:name w:val="Subtle Emphasis"/>
    <w:basedOn w:val="a0"/>
    <w:uiPriority w:val="19"/>
    <w:qFormat/>
    <w:rsid w:val="00B710C9"/>
    <w:rPr>
      <w:i/>
      <w:iCs/>
      <w:color w:val="808080" w:themeColor="text1" w:themeTint="7F"/>
    </w:rPr>
  </w:style>
  <w:style w:type="paragraph" w:styleId="aa">
    <w:name w:val="No Spacing"/>
    <w:uiPriority w:val="1"/>
    <w:qFormat/>
    <w:rsid w:val="00DB525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6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0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5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66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27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184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383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3124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501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099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1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14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supertosty.ru/pozdravleniya/professionalnye/den_vospitatelya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E2E5E0-DD8F-4073-8AD5-706494D97F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1451</CharactersWithSpaces>
  <SharedDoc>false</SharedDoc>
  <HLinks>
    <vt:vector size="6" baseType="variant">
      <vt:variant>
        <vt:i4>4259887</vt:i4>
      </vt:variant>
      <vt:variant>
        <vt:i4>0</vt:i4>
      </vt:variant>
      <vt:variant>
        <vt:i4>0</vt:i4>
      </vt:variant>
      <vt:variant>
        <vt:i4>5</vt:i4>
      </vt:variant>
      <vt:variant>
        <vt:lpwstr>http://www.supertosty.ru/pozdravleniya/professionalnye/den_vospitatelya/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2015-12-29T17:17:00Z</cp:lastPrinted>
  <dcterms:created xsi:type="dcterms:W3CDTF">2015-12-29T17:30:00Z</dcterms:created>
  <dcterms:modified xsi:type="dcterms:W3CDTF">2015-12-29T17:30:00Z</dcterms:modified>
</cp:coreProperties>
</file>